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F0719" w14:textId="6BD65D6F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Frutiger77-CondensedBlack" w:hAnsi="Frutiger77-CondensedBlack" w:cs="Frutiger77-CondensedBlack"/>
          <w:b/>
          <w:bCs/>
          <w:color w:val="0F52FD"/>
          <w:sz w:val="48"/>
          <w:szCs w:val="48"/>
        </w:rPr>
      </w:pPr>
      <w:r w:rsidRPr="00C74AB4">
        <w:rPr>
          <w:rFonts w:ascii="Frutiger77-CondensedBlack" w:hAnsi="Frutiger77-CondensedBlack" w:cs="Frutiger77-CondensedBlack"/>
          <w:b/>
          <w:bCs/>
          <w:color w:val="0F52FD"/>
          <w:sz w:val="48"/>
          <w:szCs w:val="48"/>
        </w:rPr>
        <w:t>NEW MEMBER GUIDE</w:t>
      </w:r>
    </w:p>
    <w:p w14:paraId="1E832A52" w14:textId="77777777" w:rsidR="005B2278" w:rsidRDefault="005B2278" w:rsidP="002569F9">
      <w:pPr>
        <w:autoSpaceDE w:val="0"/>
        <w:autoSpaceDN w:val="0"/>
        <w:adjustRightInd w:val="0"/>
        <w:spacing w:after="0" w:line="240" w:lineRule="auto"/>
        <w:rPr>
          <w:rFonts w:ascii="Sentinel-Black" w:hAnsi="Sentinel-Black" w:cs="Sentinel-Black"/>
          <w:color w:val="4F859C"/>
          <w:sz w:val="28"/>
          <w:szCs w:val="28"/>
        </w:rPr>
      </w:pPr>
    </w:p>
    <w:p w14:paraId="13801CCE" w14:textId="6F014363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Welcome!</w:t>
      </w:r>
    </w:p>
    <w:p w14:paraId="3D6EFB9F" w14:textId="47DE78B9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We are glad you joined us! Rotary is an amazing organization and our club is a fantastic place to</w:t>
      </w:r>
      <w:r w:rsidR="00A764F9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be a Rotarian!</w:t>
      </w:r>
      <w:r w:rsidR="002262A0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In the following pages, we have provided information that will help you to learn more about</w:t>
      </w:r>
      <w:r w:rsidR="00107E5C" w:rsidRPr="00C74AB4">
        <w:rPr>
          <w:rFonts w:ascii="Calibri" w:hAnsi="Calibri" w:cs="Calibri"/>
          <w:color w:val="000000"/>
          <w:sz w:val="24"/>
          <w:szCs w:val="24"/>
        </w:rPr>
        <w:t xml:space="preserve"> R</w:t>
      </w:r>
      <w:r w:rsidRPr="00C74AB4">
        <w:rPr>
          <w:rFonts w:ascii="Calibri" w:hAnsi="Calibri" w:cs="Calibri"/>
          <w:color w:val="000000"/>
          <w:sz w:val="24"/>
          <w:szCs w:val="24"/>
        </w:rPr>
        <w:t>otary and our club.</w:t>
      </w:r>
      <w:r w:rsidR="00107E5C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Read at your leisure, or turn to this guide when you have a question-lots of answers are</w:t>
      </w:r>
      <w:r w:rsidR="00FC117E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provided.</w:t>
      </w:r>
    </w:p>
    <w:p w14:paraId="3CCA2248" w14:textId="77777777" w:rsidR="00ED28F6" w:rsidRPr="00C74AB4" w:rsidRDefault="00ED28F6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B7C838" w14:textId="5249786B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Some Rotary Basics</w:t>
      </w:r>
    </w:p>
    <w:p w14:paraId="0DCEA19C" w14:textId="78323D69" w:rsidR="009222DE" w:rsidRPr="00C74AB4" w:rsidRDefault="00FD4F54" w:rsidP="009222DE">
      <w:pPr>
        <w:rPr>
          <w:rFonts w:ascii="Calibri" w:hAnsi="Calibri" w:cs="Calibri"/>
          <w:color w:val="000000" w:themeColor="text1"/>
          <w:lang w:val="en-US"/>
        </w:rPr>
      </w:pPr>
      <w:r w:rsidRPr="00C74AB4">
        <w:rPr>
          <w:rFonts w:ascii="Calibri" w:hAnsi="Calibri" w:cs="Calibri"/>
          <w:color w:val="000000" w:themeColor="text1"/>
          <w:sz w:val="24"/>
          <w:szCs w:val="24"/>
          <w:lang w:val="en-US"/>
        </w:rPr>
        <w:t>There is a</w:t>
      </w:r>
      <w:r w:rsidR="004E1F4A" w:rsidRPr="00C74AB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n excellent </w:t>
      </w:r>
      <w:r w:rsidR="009222DE" w:rsidRPr="00C74AB4">
        <w:rPr>
          <w:rFonts w:ascii="Calibri" w:hAnsi="Calibri" w:cs="Calibri"/>
          <w:color w:val="000000" w:themeColor="text1"/>
          <w:sz w:val="24"/>
          <w:szCs w:val="24"/>
          <w:lang w:val="en-US"/>
        </w:rPr>
        <w:t xml:space="preserve">new member resource page on My Rotary: </w:t>
      </w:r>
      <w:hyperlink r:id="rId8" w:history="1">
        <w:r w:rsidR="009222DE" w:rsidRPr="00C74AB4">
          <w:rPr>
            <w:rStyle w:val="Hyperlink"/>
            <w:rFonts w:ascii="Calibri" w:hAnsi="Calibri" w:cs="Calibri"/>
            <w:color w:val="FF0000"/>
            <w:lang w:val="en-US"/>
          </w:rPr>
          <w:t>https://my.rotary.org/en/learning-reference/learn-role/new-member</w:t>
        </w:r>
      </w:hyperlink>
      <w:r w:rsidRPr="00C74AB4">
        <w:rPr>
          <w:rFonts w:ascii="Calibri" w:hAnsi="Calibri" w:cs="Calibri"/>
          <w:color w:val="FF0000"/>
          <w:lang w:val="en-US"/>
        </w:rPr>
        <w:t xml:space="preserve"> </w:t>
      </w:r>
      <w:r w:rsidR="006D3254" w:rsidRPr="00C74AB4">
        <w:rPr>
          <w:rFonts w:ascii="Calibri" w:hAnsi="Calibri" w:cs="Calibri"/>
          <w:color w:val="000000" w:themeColor="text1"/>
          <w:lang w:val="en-US"/>
        </w:rPr>
        <w:t xml:space="preserve">This covers </w:t>
      </w:r>
      <w:r w:rsidR="00262C03" w:rsidRPr="00C74AB4">
        <w:rPr>
          <w:rFonts w:ascii="Calibri" w:hAnsi="Calibri" w:cs="Calibri"/>
          <w:color w:val="000000" w:themeColor="text1"/>
          <w:lang w:val="en-US"/>
        </w:rPr>
        <w:t xml:space="preserve">the material in your </w:t>
      </w:r>
      <w:r w:rsidR="004318B6" w:rsidRPr="00C74AB4">
        <w:rPr>
          <w:rFonts w:ascii="Calibri" w:hAnsi="Calibri" w:cs="Calibri"/>
          <w:color w:val="000000" w:themeColor="text1"/>
          <w:lang w:val="en-US"/>
        </w:rPr>
        <w:t xml:space="preserve">induction kit </w:t>
      </w:r>
      <w:r w:rsidR="006D3254" w:rsidRPr="00C74AB4">
        <w:rPr>
          <w:rFonts w:ascii="Calibri" w:hAnsi="Calibri" w:cs="Calibri"/>
          <w:color w:val="000000" w:themeColor="text1"/>
          <w:lang w:val="en-US"/>
        </w:rPr>
        <w:t xml:space="preserve">and provides additional </w:t>
      </w:r>
      <w:r w:rsidR="004318B6" w:rsidRPr="00C74AB4">
        <w:rPr>
          <w:rFonts w:ascii="Calibri" w:hAnsi="Calibri" w:cs="Calibri"/>
          <w:color w:val="000000" w:themeColor="text1"/>
          <w:lang w:val="en-US"/>
        </w:rPr>
        <w:t>information about Rotary. Read at your leisure</w:t>
      </w:r>
      <w:r w:rsidR="009E37ED" w:rsidRPr="00C74AB4">
        <w:rPr>
          <w:rFonts w:ascii="Calibri" w:hAnsi="Calibri" w:cs="Calibri"/>
          <w:color w:val="000000" w:themeColor="text1"/>
          <w:lang w:val="en-US"/>
        </w:rPr>
        <w:t>, as it is very comprehensive.</w:t>
      </w:r>
    </w:p>
    <w:p w14:paraId="5F23F187" w14:textId="3FC8C64A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Rotary pin tells the world that you are a Rotarian; wear it with pride! It symboli</w:t>
      </w:r>
      <w:r w:rsidR="005B2278" w:rsidRPr="00C74AB4">
        <w:rPr>
          <w:rFonts w:ascii="Calibri" w:hAnsi="Calibri" w:cs="Calibri"/>
          <w:color w:val="000000"/>
          <w:sz w:val="24"/>
          <w:szCs w:val="24"/>
        </w:rPr>
        <w:t>s</w:t>
      </w:r>
      <w:r w:rsidRPr="00C74AB4">
        <w:rPr>
          <w:rFonts w:ascii="Calibri" w:hAnsi="Calibri" w:cs="Calibri"/>
          <w:color w:val="000000"/>
          <w:sz w:val="24"/>
          <w:szCs w:val="24"/>
        </w:rPr>
        <w:t>es good</w:t>
      </w:r>
      <w:r w:rsidR="00FC117E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business ethics and a commitment to service.</w:t>
      </w:r>
    </w:p>
    <w:p w14:paraId="00F5A376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Anywhere you travel, if you see a Rotary pin you have a friend. It unlocks many doors.</w:t>
      </w:r>
    </w:p>
    <w:p w14:paraId="08F314E4" w14:textId="77777777" w:rsidR="005B2278" w:rsidRPr="00C74AB4" w:rsidRDefault="005B2278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59C"/>
          <w:sz w:val="28"/>
          <w:szCs w:val="28"/>
        </w:rPr>
      </w:pPr>
    </w:p>
    <w:p w14:paraId="6A8C8A0E" w14:textId="146BDC6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Meeting Fun!</w:t>
      </w:r>
    </w:p>
    <w:p w14:paraId="0BFA94BD" w14:textId="3F0415AB" w:rsidR="002569F9" w:rsidRPr="001D3111" w:rsidRDefault="002569F9" w:rsidP="001D31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Our regular meeting time is</w:t>
      </w:r>
      <w:r w:rsidR="001D3111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FB0ADD" w:rsidRPr="00C74AB4">
        <w:rPr>
          <w:rFonts w:ascii="Calibri" w:hAnsi="Calibri" w:cs="Calibri"/>
          <w:i/>
          <w:iCs/>
          <w:color w:val="000000"/>
          <w:sz w:val="24"/>
          <w:szCs w:val="24"/>
        </w:rPr>
        <w:t xml:space="preserve">6.30 PM MONDAY </w:t>
      </w:r>
      <w:r w:rsidRPr="00C74AB4">
        <w:rPr>
          <w:rFonts w:ascii="Calibri" w:hAnsi="Calibri" w:cs="Calibri"/>
          <w:i/>
          <w:iCs/>
          <w:color w:val="000000"/>
          <w:sz w:val="24"/>
          <w:szCs w:val="24"/>
        </w:rPr>
        <w:t xml:space="preserve">at </w:t>
      </w:r>
      <w:r w:rsidR="00FB0ADD" w:rsidRPr="00C74AB4">
        <w:rPr>
          <w:rFonts w:ascii="Calibri" w:hAnsi="Calibri" w:cs="Calibri"/>
          <w:i/>
          <w:iCs/>
          <w:color w:val="000000"/>
          <w:sz w:val="24"/>
          <w:szCs w:val="24"/>
        </w:rPr>
        <w:t>WELLINGTON ROOM</w:t>
      </w:r>
      <w:r w:rsidR="00C74AB4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="00FB0ADD" w:rsidRPr="00C74AB4">
        <w:rPr>
          <w:rFonts w:ascii="Calibri" w:hAnsi="Calibri" w:cs="Calibri"/>
          <w:i/>
          <w:iCs/>
          <w:color w:val="000000"/>
          <w:sz w:val="24"/>
          <w:szCs w:val="24"/>
        </w:rPr>
        <w:t xml:space="preserve"> WREST POINT </w:t>
      </w:r>
    </w:p>
    <w:p w14:paraId="79892F2F" w14:textId="77777777" w:rsidR="00C74AB4" w:rsidRDefault="00C74AB4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28DD2B" w14:textId="79638243" w:rsidR="002569F9" w:rsidRPr="00C74AB4" w:rsidRDefault="008B2A31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From </w:t>
      </w:r>
      <w:r w:rsidR="00AC2FC0" w:rsidRPr="00C74AB4">
        <w:rPr>
          <w:rFonts w:ascii="Calibri" w:hAnsi="Calibri" w:cs="Calibri"/>
          <w:color w:val="000000"/>
          <w:sz w:val="24"/>
          <w:szCs w:val="24"/>
        </w:rPr>
        <w:t>6.00PM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 onwards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 xml:space="preserve"> social time</w:t>
      </w:r>
      <w:r w:rsidR="00F455D5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4162D" w:rsidRPr="00C74AB4">
        <w:rPr>
          <w:rFonts w:ascii="Calibri" w:hAnsi="Calibri" w:cs="Calibri"/>
          <w:color w:val="000000"/>
          <w:sz w:val="24"/>
          <w:szCs w:val="24"/>
        </w:rPr>
        <w:t xml:space="preserve">&amp; </w:t>
      </w:r>
      <w:r w:rsidR="00F455D5" w:rsidRPr="00C74AB4">
        <w:rPr>
          <w:rFonts w:ascii="Calibri" w:hAnsi="Calibri" w:cs="Calibri"/>
          <w:color w:val="000000"/>
          <w:sz w:val="24"/>
          <w:szCs w:val="24"/>
        </w:rPr>
        <w:t xml:space="preserve">opportunity </w:t>
      </w:r>
      <w:r w:rsidR="0094162D" w:rsidRPr="00C74AB4">
        <w:rPr>
          <w:rFonts w:ascii="Calibri" w:hAnsi="Calibri" w:cs="Calibri"/>
          <w:color w:val="000000"/>
          <w:sz w:val="24"/>
          <w:szCs w:val="24"/>
        </w:rPr>
        <w:t>to mix with club members</w:t>
      </w:r>
    </w:p>
    <w:p w14:paraId="1B112996" w14:textId="0DEDB95B" w:rsidR="002569F9" w:rsidRPr="00C74AB4" w:rsidRDefault="000D42B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Meeting </w:t>
      </w:r>
      <w:r w:rsidR="00DD7E37" w:rsidRPr="00C74AB4">
        <w:rPr>
          <w:rFonts w:ascii="Calibri" w:hAnsi="Calibri" w:cs="Calibri"/>
          <w:color w:val="000000"/>
          <w:sz w:val="24"/>
          <w:szCs w:val="24"/>
        </w:rPr>
        <w:t>starts 6.30 and concludes at around 7.30pm</w:t>
      </w:r>
      <w:r w:rsidR="00821392" w:rsidRPr="00C74AB4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DD7E37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 xml:space="preserve">This is the time we go over upcoming events, </w:t>
      </w:r>
      <w:r w:rsidR="005A4F69" w:rsidRPr="00C74AB4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>talk about</w:t>
      </w:r>
      <w:r w:rsidR="005A4F69" w:rsidRPr="00C74AB4">
        <w:rPr>
          <w:rFonts w:ascii="Calibri" w:hAnsi="Calibri" w:cs="Calibri"/>
          <w:color w:val="000000"/>
          <w:sz w:val="24"/>
          <w:szCs w:val="24"/>
        </w:rPr>
        <w:t xml:space="preserve">, service projects, 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>fundraising and touch base with our club activities.</w:t>
      </w:r>
    </w:p>
    <w:p w14:paraId="308CD9FD" w14:textId="77777777" w:rsidR="00C74AB4" w:rsidRDefault="004A7FC1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Usually at 7.00pm </w:t>
      </w:r>
      <w:r w:rsidR="000C1FA9" w:rsidRPr="00C74AB4">
        <w:rPr>
          <w:rFonts w:ascii="Calibri" w:hAnsi="Calibri" w:cs="Calibri"/>
          <w:color w:val="000000"/>
          <w:sz w:val="24"/>
          <w:szCs w:val="24"/>
        </w:rPr>
        <w:t xml:space="preserve">the invited 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>program/speaker</w:t>
      </w:r>
      <w:r w:rsidR="000C1FA9" w:rsidRPr="00C74AB4">
        <w:rPr>
          <w:rFonts w:ascii="Calibri" w:hAnsi="Calibri" w:cs="Calibri"/>
          <w:color w:val="000000"/>
          <w:sz w:val="24"/>
          <w:szCs w:val="24"/>
        </w:rPr>
        <w:t xml:space="preserve">, commences. </w:t>
      </w:r>
    </w:p>
    <w:p w14:paraId="336B19FF" w14:textId="64272992" w:rsidR="002569F9" w:rsidRPr="00C74AB4" w:rsidRDefault="000C1FA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Peter Brownrigg</w:t>
      </w:r>
      <w:r w:rsidR="00C74AB4">
        <w:rPr>
          <w:rFonts w:ascii="Calibri" w:hAnsi="Calibri" w:cs="Calibri"/>
          <w:color w:val="000000"/>
          <w:sz w:val="24"/>
          <w:szCs w:val="24"/>
        </w:rPr>
        <w:t>,</w:t>
      </w:r>
      <w:r w:rsidR="00B736DD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4AB4">
        <w:rPr>
          <w:rFonts w:ascii="Calibri" w:hAnsi="Calibri" w:cs="Calibri"/>
          <w:color w:val="000000"/>
          <w:sz w:val="24"/>
          <w:szCs w:val="24"/>
        </w:rPr>
        <w:t>our</w:t>
      </w:r>
      <w:r w:rsidR="00B736DD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>Program Co</w:t>
      </w:r>
      <w:r w:rsidR="00B736DD" w:rsidRPr="00C74AB4">
        <w:rPr>
          <w:rFonts w:ascii="Calibri" w:hAnsi="Calibri" w:cs="Calibri"/>
          <w:color w:val="000000"/>
          <w:sz w:val="24"/>
          <w:szCs w:val="24"/>
        </w:rPr>
        <w:t xml:space="preserve">ordinator 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>does a great job of finding a wide variety of</w:t>
      </w:r>
      <w:r w:rsidR="00E16321" w:rsidRPr="00C74AB4">
        <w:rPr>
          <w:rFonts w:ascii="Calibri" w:hAnsi="Calibri" w:cs="Calibri"/>
          <w:color w:val="000000"/>
          <w:sz w:val="24"/>
          <w:szCs w:val="24"/>
        </w:rPr>
        <w:t xml:space="preserve"> s</w:t>
      </w:r>
      <w:r w:rsidR="002569F9" w:rsidRPr="00C74AB4">
        <w:rPr>
          <w:rFonts w:ascii="Calibri" w:hAnsi="Calibri" w:cs="Calibri"/>
          <w:color w:val="000000"/>
          <w:sz w:val="24"/>
          <w:szCs w:val="24"/>
        </w:rPr>
        <w:t>peakers and we always learn something new.</w:t>
      </w:r>
    </w:p>
    <w:p w14:paraId="5A8666ED" w14:textId="77777777" w:rsidR="005B2278" w:rsidRPr="00C74AB4" w:rsidRDefault="005B2278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89A"/>
          <w:sz w:val="28"/>
          <w:szCs w:val="28"/>
        </w:rPr>
      </w:pPr>
    </w:p>
    <w:p w14:paraId="2ED12DB8" w14:textId="70752E84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Getting Involved</w:t>
      </w:r>
    </w:p>
    <w:p w14:paraId="29D3BCC5" w14:textId="3AF981FD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Jump in! The sooner you get involved, the more you will love Rotary.</w:t>
      </w:r>
    </w:p>
    <w:p w14:paraId="10FC9178" w14:textId="7B633635" w:rsidR="00901972" w:rsidRPr="00C74AB4" w:rsidRDefault="00901972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One of the urgent items to be attended to is an Application </w:t>
      </w:r>
      <w:r w:rsidR="003E4A04" w:rsidRPr="00C74AB4">
        <w:rPr>
          <w:rFonts w:ascii="Calibri" w:hAnsi="Calibri" w:cs="Calibri"/>
          <w:color w:val="000000"/>
          <w:sz w:val="24"/>
          <w:szCs w:val="24"/>
        </w:rPr>
        <w:t>for Working with Children.</w:t>
      </w:r>
    </w:p>
    <w:p w14:paraId="28238C16" w14:textId="2FD34ECF" w:rsidR="003E4A04" w:rsidRPr="00C74AB4" w:rsidRDefault="003E4A04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Your mentor will assist you with this process.</w:t>
      </w:r>
    </w:p>
    <w:p w14:paraId="118F2266" w14:textId="77777777" w:rsidR="001D3111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You will automatically be enrolled in the New Member Committee for your first year as a</w:t>
      </w:r>
      <w:r w:rsidR="00A87C46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Rotarian (more later).</w:t>
      </w:r>
    </w:p>
    <w:p w14:paraId="6F2B500A" w14:textId="51CF1CC2" w:rsidR="004B1F1E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In addition, you will have the opportunity to join </w:t>
      </w:r>
      <w:r w:rsidR="0047512E" w:rsidRPr="00C74AB4">
        <w:rPr>
          <w:rFonts w:ascii="Calibri" w:hAnsi="Calibri" w:cs="Calibri"/>
          <w:color w:val="000000"/>
          <w:sz w:val="24"/>
          <w:szCs w:val="24"/>
        </w:rPr>
        <w:t xml:space="preserve">another </w:t>
      </w:r>
      <w:r w:rsidRPr="00C74AB4">
        <w:rPr>
          <w:rFonts w:ascii="Calibri" w:hAnsi="Calibri" w:cs="Calibri"/>
          <w:color w:val="000000"/>
          <w:sz w:val="24"/>
          <w:szCs w:val="24"/>
        </w:rPr>
        <w:t>committee (more later).</w:t>
      </w:r>
    </w:p>
    <w:p w14:paraId="24B3230C" w14:textId="77777777" w:rsidR="001D3111" w:rsidRDefault="001D3111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</w:p>
    <w:p w14:paraId="436533F5" w14:textId="705FC270" w:rsidR="002569F9" w:rsidRPr="004B1F1E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Your Mentor</w:t>
      </w:r>
    </w:p>
    <w:p w14:paraId="5512D4A9" w14:textId="77777777" w:rsidR="001D3111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When you join, you will be assigned a Mentor. This person helps you to learn about Rotary and is</w:t>
      </w:r>
      <w:r w:rsidR="00315397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available when you have questions.</w:t>
      </w:r>
      <w:r w:rsidR="001D311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390C16D" w14:textId="5761915F" w:rsidR="001D3111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They will take you out for coffee and usually take you to another club to visit.</w:t>
      </w:r>
    </w:p>
    <w:p w14:paraId="492E1CE3" w14:textId="3F8DF22F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Generally they have been in Rotary for a few years </w:t>
      </w:r>
      <w:r w:rsidR="003B0B96" w:rsidRPr="00C74AB4">
        <w:rPr>
          <w:rFonts w:ascii="Calibri" w:hAnsi="Calibri" w:cs="Calibri"/>
          <w:color w:val="000000"/>
          <w:sz w:val="24"/>
          <w:szCs w:val="24"/>
        </w:rPr>
        <w:t xml:space="preserve">and be </w:t>
      </w:r>
      <w:r w:rsidRPr="00C74AB4">
        <w:rPr>
          <w:rFonts w:ascii="Calibri" w:hAnsi="Calibri" w:cs="Calibri"/>
          <w:color w:val="000000"/>
          <w:sz w:val="24"/>
          <w:szCs w:val="24"/>
        </w:rPr>
        <w:t>a good guide for you.</w:t>
      </w:r>
    </w:p>
    <w:p w14:paraId="63EEFC36" w14:textId="77777777" w:rsidR="00C74AB4" w:rsidRDefault="00C74AB4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D8394"/>
          <w:sz w:val="28"/>
          <w:szCs w:val="28"/>
        </w:rPr>
      </w:pPr>
    </w:p>
    <w:p w14:paraId="0916FCE5" w14:textId="7BC2316C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New Member Process</w:t>
      </w:r>
    </w:p>
    <w:p w14:paraId="167D2FB1" w14:textId="28DBF494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There are several </w:t>
      </w:r>
      <w:r w:rsidR="00C74AB4">
        <w:rPr>
          <w:rFonts w:ascii="Calibri" w:hAnsi="Calibri" w:cs="Calibri"/>
          <w:color w:val="000000"/>
          <w:sz w:val="24"/>
          <w:szCs w:val="24"/>
        </w:rPr>
        <w:t xml:space="preserve">tasks or activities 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you </w:t>
      </w:r>
      <w:r w:rsidR="00C74AB4">
        <w:rPr>
          <w:rFonts w:ascii="Calibri" w:hAnsi="Calibri" w:cs="Calibri"/>
          <w:color w:val="000000"/>
          <w:sz w:val="24"/>
          <w:szCs w:val="24"/>
        </w:rPr>
        <w:t>should undertake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74AB4">
        <w:rPr>
          <w:rFonts w:ascii="Calibri" w:hAnsi="Calibri" w:cs="Calibri"/>
          <w:color w:val="000000"/>
          <w:sz w:val="24"/>
          <w:szCs w:val="24"/>
        </w:rPr>
        <w:t>to understand Roary as a new member.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 This </w:t>
      </w:r>
      <w:r w:rsidR="00C74AB4">
        <w:rPr>
          <w:rFonts w:ascii="Calibri" w:hAnsi="Calibri" w:cs="Calibri"/>
          <w:color w:val="000000"/>
          <w:sz w:val="24"/>
          <w:szCs w:val="24"/>
        </w:rPr>
        <w:t>process c</w:t>
      </w:r>
      <w:r w:rsidRPr="00C74AB4">
        <w:rPr>
          <w:rFonts w:ascii="Calibri" w:hAnsi="Calibri" w:cs="Calibri"/>
          <w:color w:val="000000"/>
          <w:sz w:val="24"/>
          <w:szCs w:val="24"/>
        </w:rPr>
        <w:t>an take anywhere from 3 months to 1 year</w:t>
      </w:r>
      <w:r w:rsidR="00C74AB4">
        <w:rPr>
          <w:rFonts w:ascii="Calibri" w:hAnsi="Calibri" w:cs="Calibri"/>
          <w:color w:val="000000"/>
          <w:sz w:val="24"/>
          <w:szCs w:val="24"/>
        </w:rPr>
        <w:t xml:space="preserve"> - i</w:t>
      </w:r>
      <w:r w:rsidRPr="00C74AB4">
        <w:rPr>
          <w:rFonts w:ascii="Calibri" w:hAnsi="Calibri" w:cs="Calibri"/>
          <w:color w:val="000000"/>
          <w:sz w:val="24"/>
          <w:szCs w:val="24"/>
        </w:rPr>
        <w:t>deally about 6-9 months.</w:t>
      </w:r>
    </w:p>
    <w:p w14:paraId="79943323" w14:textId="77777777" w:rsidR="00C74AB4" w:rsidRDefault="00C74AB4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D8394"/>
          <w:sz w:val="28"/>
          <w:szCs w:val="28"/>
        </w:rPr>
      </w:pPr>
    </w:p>
    <w:p w14:paraId="5B9B4AD4" w14:textId="624E86BF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New Member Requirements*</w:t>
      </w:r>
    </w:p>
    <w:p w14:paraId="38D1BE16" w14:textId="545C4C75" w:rsidR="0095622E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="000A1D31" w:rsidRPr="00C74AB4">
        <w:rPr>
          <w:rFonts w:ascii="Calibri" w:hAnsi="Calibri" w:cs="Calibri"/>
          <w:color w:val="000000"/>
          <w:sz w:val="24"/>
          <w:szCs w:val="24"/>
        </w:rPr>
        <w:t xml:space="preserve">Attend to </w:t>
      </w:r>
      <w:r w:rsidR="003D7D29" w:rsidRPr="00C74AB4">
        <w:rPr>
          <w:rFonts w:ascii="Calibri" w:hAnsi="Calibri" w:cs="Calibri"/>
          <w:color w:val="000000"/>
          <w:sz w:val="24"/>
          <w:szCs w:val="24"/>
        </w:rPr>
        <w:t>(Front Desk)</w:t>
      </w:r>
      <w:r w:rsidR="006C36C9" w:rsidRPr="00C74AB4">
        <w:rPr>
          <w:rFonts w:ascii="Calibri" w:hAnsi="Calibri" w:cs="Calibri"/>
          <w:color w:val="000000"/>
          <w:sz w:val="24"/>
          <w:szCs w:val="24"/>
        </w:rPr>
        <w:t>,</w:t>
      </w:r>
      <w:r w:rsidR="003D7D29" w:rsidRPr="00C74AB4">
        <w:rPr>
          <w:rFonts w:ascii="Calibri" w:hAnsi="Calibri" w:cs="Calibri"/>
          <w:color w:val="000000"/>
          <w:sz w:val="24"/>
          <w:szCs w:val="24"/>
        </w:rPr>
        <w:t xml:space="preserve"> Duty Rotarian </w:t>
      </w:r>
      <w:r w:rsidR="006C36C9" w:rsidRPr="00C74AB4">
        <w:rPr>
          <w:rFonts w:ascii="Calibri" w:hAnsi="Calibri" w:cs="Calibri"/>
          <w:color w:val="000000"/>
          <w:sz w:val="24"/>
          <w:szCs w:val="24"/>
        </w:rPr>
        <w:t>and Chairperson</w:t>
      </w:r>
      <w:r w:rsidR="00B73908" w:rsidRPr="00C74AB4">
        <w:rPr>
          <w:rFonts w:ascii="Calibri" w:hAnsi="Calibri" w:cs="Calibri"/>
          <w:color w:val="000000"/>
          <w:sz w:val="24"/>
          <w:szCs w:val="24"/>
        </w:rPr>
        <w:t>. These d</w:t>
      </w:r>
      <w:r w:rsidR="0095622E" w:rsidRPr="00C74AB4">
        <w:rPr>
          <w:rFonts w:ascii="Calibri" w:hAnsi="Calibri" w:cs="Calibri"/>
          <w:color w:val="000000"/>
          <w:sz w:val="24"/>
          <w:szCs w:val="24"/>
        </w:rPr>
        <w:t xml:space="preserve">uties outlined </w:t>
      </w:r>
      <w:r w:rsidR="0044238B" w:rsidRPr="00C74AB4">
        <w:rPr>
          <w:rFonts w:ascii="Calibri" w:hAnsi="Calibri" w:cs="Calibri"/>
          <w:color w:val="000000"/>
          <w:sz w:val="24"/>
          <w:szCs w:val="24"/>
        </w:rPr>
        <w:t>later</w:t>
      </w:r>
      <w:r w:rsidR="00B73908" w:rsidRPr="00C74AB4">
        <w:rPr>
          <w:rFonts w:ascii="Calibri" w:hAnsi="Calibri" w:cs="Calibri"/>
          <w:color w:val="000000"/>
          <w:sz w:val="24"/>
          <w:szCs w:val="24"/>
        </w:rPr>
        <w:t>.</w:t>
      </w:r>
      <w:r w:rsidR="00E9130A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D98416A" w14:textId="77777777" w:rsidR="003102FB" w:rsidRPr="00C74AB4" w:rsidRDefault="002569F9" w:rsidP="00310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Attend a board meetin</w:t>
      </w:r>
      <w:r w:rsidR="003102FB" w:rsidRPr="00C74AB4">
        <w:rPr>
          <w:rFonts w:ascii="Calibri" w:hAnsi="Calibri" w:cs="Calibri"/>
          <w:color w:val="000000"/>
          <w:sz w:val="24"/>
          <w:szCs w:val="24"/>
        </w:rPr>
        <w:t>g</w:t>
      </w:r>
    </w:p>
    <w:p w14:paraId="733AAE07" w14:textId="245F9797" w:rsidR="002721F0" w:rsidRPr="00C74AB4" w:rsidRDefault="003102FB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Make an Application to Work with </w:t>
      </w:r>
      <w:r w:rsidR="00821392" w:rsidRPr="00C74AB4">
        <w:rPr>
          <w:rFonts w:ascii="Calibri" w:hAnsi="Calibri" w:cs="Calibri"/>
          <w:color w:val="000000"/>
          <w:sz w:val="24"/>
          <w:szCs w:val="24"/>
        </w:rPr>
        <w:t>Vulnerable People card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 as a matter of urgency.</w:t>
      </w:r>
    </w:p>
    <w:p w14:paraId="02A9CB90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Attend New Member meetings.</w:t>
      </w:r>
    </w:p>
    <w:p w14:paraId="46F303DE" w14:textId="1B649D6C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</w:t>
      </w:r>
      <w:r w:rsidR="003E4A04" w:rsidRPr="00C74AB4">
        <w:rPr>
          <w:rFonts w:ascii="Calibri" w:hAnsi="Calibri" w:cs="Calibri"/>
          <w:color w:val="000000"/>
          <w:sz w:val="24"/>
          <w:szCs w:val="24"/>
        </w:rPr>
        <w:t xml:space="preserve">Attend a meeting with another </w:t>
      </w:r>
      <w:r w:rsidRPr="00C74AB4">
        <w:rPr>
          <w:rFonts w:ascii="Calibri" w:hAnsi="Calibri" w:cs="Calibri"/>
          <w:color w:val="000000"/>
          <w:sz w:val="24"/>
          <w:szCs w:val="24"/>
        </w:rPr>
        <w:t>club.</w:t>
      </w:r>
      <w:r w:rsidR="003E4A04" w:rsidRPr="00C74AB4">
        <w:rPr>
          <w:rFonts w:ascii="Calibri" w:hAnsi="Calibri" w:cs="Calibri"/>
          <w:color w:val="000000"/>
          <w:sz w:val="24"/>
          <w:szCs w:val="24"/>
        </w:rPr>
        <w:t xml:space="preserve"> Not necessary in first six months.</w:t>
      </w:r>
    </w:p>
    <w:p w14:paraId="73E82A19" w14:textId="2745CC9B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Join </w:t>
      </w:r>
      <w:r w:rsidR="00812577" w:rsidRPr="00C74AB4">
        <w:rPr>
          <w:rFonts w:ascii="Calibri" w:hAnsi="Calibri" w:cs="Calibri"/>
          <w:color w:val="000000"/>
          <w:sz w:val="24"/>
          <w:szCs w:val="24"/>
        </w:rPr>
        <w:t>a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 committee.</w:t>
      </w:r>
    </w:p>
    <w:p w14:paraId="2CA3F8BE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Participate in a club project.</w:t>
      </w:r>
    </w:p>
    <w:p w14:paraId="298A6E03" w14:textId="7AE59E6C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Give a classification/vocational talk.</w:t>
      </w:r>
      <w:r w:rsidR="00AF751F" w:rsidRPr="00C74AB4">
        <w:rPr>
          <w:rFonts w:ascii="Calibri" w:hAnsi="Calibri" w:cs="Calibri"/>
          <w:color w:val="000000"/>
          <w:sz w:val="24"/>
          <w:szCs w:val="24"/>
        </w:rPr>
        <w:t>”</w:t>
      </w:r>
      <w:r w:rsidR="00812577" w:rsidRPr="00C74AB4">
        <w:rPr>
          <w:rFonts w:ascii="Calibri" w:hAnsi="Calibri" w:cs="Calibri"/>
          <w:color w:val="000000"/>
          <w:sz w:val="24"/>
          <w:szCs w:val="24"/>
        </w:rPr>
        <w:t xml:space="preserve"> Person </w:t>
      </w:r>
      <w:r w:rsidR="00AF751F" w:rsidRPr="00C74AB4">
        <w:rPr>
          <w:rFonts w:ascii="Calibri" w:hAnsi="Calibri" w:cs="Calibri"/>
          <w:color w:val="000000"/>
          <w:sz w:val="24"/>
          <w:szCs w:val="24"/>
        </w:rPr>
        <w:t>Behind the Badge”</w:t>
      </w:r>
    </w:p>
    <w:p w14:paraId="3EAB2C87" w14:textId="457AB92E" w:rsidR="002569F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Bring a guest to a club meeting.</w:t>
      </w:r>
    </w:p>
    <w:p w14:paraId="47D7FCCD" w14:textId="77777777" w:rsidR="002569F9" w:rsidRPr="00C74AB4" w:rsidRDefault="002569F9" w:rsidP="001D3111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C74AB4">
        <w:rPr>
          <w:rFonts w:ascii="Calibri" w:hAnsi="Calibri" w:cs="Calibri"/>
          <w:i/>
          <w:iCs/>
          <w:color w:val="000000"/>
          <w:sz w:val="24"/>
          <w:szCs w:val="24"/>
        </w:rPr>
        <w:t>*Your mentor can explain each of these in more detail.</w:t>
      </w:r>
    </w:p>
    <w:p w14:paraId="04112130" w14:textId="77777777" w:rsidR="003B0B96" w:rsidRPr="00C74AB4" w:rsidRDefault="003B0B96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592"/>
          <w:sz w:val="28"/>
          <w:szCs w:val="28"/>
        </w:rPr>
      </w:pPr>
    </w:p>
    <w:p w14:paraId="440A226F" w14:textId="3400217A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Attendance</w:t>
      </w:r>
    </w:p>
    <w:p w14:paraId="03638E52" w14:textId="43805A77" w:rsidR="002569F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There is no attendance requirement to be a Rotarian. We hope that you want to attend meetings,</w:t>
      </w:r>
      <w:r w:rsidR="00B15A6E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projects, and socials, but sometimes you can’t, and that’s fine</w:t>
      </w:r>
      <w:r w:rsidR="0073061D" w:rsidRPr="00C74AB4">
        <w:rPr>
          <w:rFonts w:ascii="Calibri" w:hAnsi="Calibri" w:cs="Calibri"/>
          <w:color w:val="000000"/>
          <w:sz w:val="24"/>
          <w:szCs w:val="24"/>
        </w:rPr>
        <w:t>,</w:t>
      </w:r>
      <w:r w:rsidR="005D671E" w:rsidRPr="00C74AB4">
        <w:rPr>
          <w:rFonts w:ascii="Calibri" w:hAnsi="Calibri" w:cs="Calibri"/>
          <w:color w:val="000000"/>
          <w:sz w:val="24"/>
          <w:szCs w:val="24"/>
        </w:rPr>
        <w:t xml:space="preserve"> but if possible </w:t>
      </w:r>
      <w:r w:rsidR="008B4FFE" w:rsidRPr="00C74AB4">
        <w:rPr>
          <w:rFonts w:ascii="Calibri" w:hAnsi="Calibri" w:cs="Calibri"/>
          <w:color w:val="000000" w:themeColor="text1"/>
          <w:sz w:val="24"/>
          <w:szCs w:val="24"/>
        </w:rPr>
        <w:t xml:space="preserve">please </w:t>
      </w:r>
      <w:r w:rsidR="00313F6F" w:rsidRPr="00C74AB4">
        <w:rPr>
          <w:rFonts w:ascii="Calibri" w:hAnsi="Calibri" w:cs="Calibri"/>
          <w:color w:val="000000" w:themeColor="text1"/>
          <w:sz w:val="24"/>
          <w:szCs w:val="24"/>
        </w:rPr>
        <w:t xml:space="preserve">let </w:t>
      </w:r>
      <w:r w:rsidR="00901972" w:rsidRPr="00C74AB4">
        <w:rPr>
          <w:rFonts w:ascii="Calibri" w:hAnsi="Calibri" w:cs="Calibri"/>
          <w:color w:val="0066FF"/>
          <w:sz w:val="24"/>
          <w:szCs w:val="24"/>
        </w:rPr>
        <w:t>Richard Metcalf Director of Administration</w:t>
      </w:r>
      <w:r w:rsidR="00901972" w:rsidRPr="00C74A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901972" w:rsidRPr="00C74AB4">
        <w:rPr>
          <w:rFonts w:ascii="Calibri" w:hAnsi="Calibri" w:cs="Calibri"/>
          <w:color w:val="000000" w:themeColor="text1"/>
          <w:sz w:val="24"/>
          <w:szCs w:val="24"/>
        </w:rPr>
        <w:t xml:space="preserve">by emailing him on </w:t>
      </w:r>
      <w:r w:rsidR="00901972" w:rsidRPr="00C74AB4">
        <w:rPr>
          <w:rFonts w:ascii="Calibri" w:hAnsi="Calibri" w:cs="Calibri"/>
          <w:color w:val="FF0000"/>
          <w:sz w:val="24"/>
          <w:szCs w:val="24"/>
          <w:u w:val="single"/>
        </w:rPr>
        <w:t>modesto@westnet.com.au</w:t>
      </w:r>
      <w:r w:rsidR="007534ED" w:rsidRPr="00C74AB4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534ED" w:rsidRPr="00C74AB4">
        <w:rPr>
          <w:rFonts w:ascii="Calibri" w:hAnsi="Calibri" w:cs="Calibri"/>
          <w:color w:val="000000" w:themeColor="text1"/>
          <w:sz w:val="24"/>
          <w:szCs w:val="24"/>
        </w:rPr>
        <w:t>beforehand</w:t>
      </w:r>
      <w:r w:rsidR="0073061D" w:rsidRPr="00C74A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D5943" w:rsidRPr="00C74AB4">
        <w:rPr>
          <w:rFonts w:ascii="Calibri" w:hAnsi="Calibri" w:cs="Calibri"/>
          <w:color w:val="000000" w:themeColor="text1"/>
          <w:sz w:val="24"/>
          <w:szCs w:val="24"/>
        </w:rPr>
        <w:t>as this</w:t>
      </w:r>
      <w:r w:rsidR="00821392" w:rsidRPr="00C74A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D5943" w:rsidRPr="00C74AB4">
        <w:rPr>
          <w:rFonts w:ascii="Calibri" w:hAnsi="Calibri" w:cs="Calibri"/>
          <w:color w:val="000000" w:themeColor="text1"/>
          <w:sz w:val="24"/>
          <w:szCs w:val="24"/>
        </w:rPr>
        <w:t>assists</w:t>
      </w:r>
      <w:r w:rsidR="00821392" w:rsidRPr="00C74A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3061D" w:rsidRPr="00C74AB4">
        <w:rPr>
          <w:rFonts w:ascii="Calibri" w:hAnsi="Calibri" w:cs="Calibri"/>
          <w:color w:val="000000" w:themeColor="text1"/>
          <w:sz w:val="24"/>
          <w:szCs w:val="24"/>
        </w:rPr>
        <w:t>catering purposes.</w:t>
      </w:r>
    </w:p>
    <w:p w14:paraId="2E1B60B2" w14:textId="77777777" w:rsidR="00C74AB4" w:rsidRPr="00C74AB4" w:rsidRDefault="00C74AB4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67D80BE" w14:textId="51C581E6" w:rsidR="002569F9" w:rsidRPr="00C74AB4" w:rsidRDefault="002569F9" w:rsidP="00FD4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If you can’t be at our club due to travel, consider visiting another Rotary club. It’s fun to see</w:t>
      </w:r>
      <w:r w:rsidR="00384891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different clubs, especially if you have a chance to visit one in another country! The great thing</w:t>
      </w:r>
      <w:r w:rsidR="00384891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is, you are automatically welcome because you are a Rotarian. We </w:t>
      </w:r>
      <w:r w:rsidR="00FD4DD6" w:rsidRPr="00C74AB4">
        <w:rPr>
          <w:rFonts w:ascii="Calibri" w:hAnsi="Calibri" w:cs="Calibri"/>
          <w:color w:val="000000"/>
          <w:sz w:val="24"/>
          <w:szCs w:val="24"/>
        </w:rPr>
        <w:t xml:space="preserve">prefer </w:t>
      </w:r>
      <w:r w:rsidRPr="00C74AB4">
        <w:rPr>
          <w:rFonts w:ascii="Calibri" w:hAnsi="Calibri" w:cs="Calibri"/>
          <w:color w:val="000000"/>
          <w:sz w:val="24"/>
          <w:szCs w:val="24"/>
        </w:rPr>
        <w:t>you to regularly attend</w:t>
      </w:r>
      <w:r w:rsidR="00FD4DD6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meetings, and hope that you want to, but sometimes you can’t, and that’s okay.</w:t>
      </w:r>
    </w:p>
    <w:p w14:paraId="21154553" w14:textId="77777777" w:rsidR="00A16669" w:rsidRPr="00C74AB4" w:rsidRDefault="00A16669" w:rsidP="00FD4D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F8F8EA" w14:textId="0EDDC432" w:rsidR="00821392" w:rsidRPr="00C74AB4" w:rsidRDefault="00A16669" w:rsidP="00A166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C74AB4">
        <w:rPr>
          <w:rFonts w:ascii="Calibri" w:hAnsi="Calibri" w:cs="Calibri"/>
          <w:b/>
          <w:bCs/>
          <w:color w:val="0066FF"/>
          <w:sz w:val="28"/>
          <w:szCs w:val="28"/>
        </w:rPr>
        <w:t>Working with Vulnerable People Card</w:t>
      </w:r>
    </w:p>
    <w:p w14:paraId="1F720D57" w14:textId="77777777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t xml:space="preserve">As part of our Rotary District obligations, members who are actively involved in youth projects, should hold a Working With Vulnerable People (WWVP) card.  To simplify matters in our club we try to have all members holding a WWVP card.  To get one, members need to go the Tasmanian Government website below and apply.  There is a small cost and this will be reimbursed by our club. </w:t>
      </w:r>
    </w:p>
    <w:p w14:paraId="75767E65" w14:textId="77777777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t> </w:t>
      </w:r>
    </w:p>
    <w:p w14:paraId="5DDBE6F2" w14:textId="22CCF68D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t xml:space="preserve">The website </w:t>
      </w:r>
      <w:r w:rsidR="00F670C9" w:rsidRPr="001D3111">
        <w:rPr>
          <w:rFonts w:ascii="Calibri" w:hAnsi="Calibri" w:cs="Calibri"/>
          <w:sz w:val="24"/>
          <w:szCs w:val="24"/>
        </w:rPr>
        <w:t>link is</w:t>
      </w:r>
    </w:p>
    <w:p w14:paraId="5837AE4D" w14:textId="77777777" w:rsidR="00821392" w:rsidRPr="001D3111" w:rsidRDefault="00E261E7" w:rsidP="00A16669">
      <w:pPr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hyperlink r:id="rId9" w:history="1">
        <w:r w:rsidR="00821392" w:rsidRPr="001D3111">
          <w:rPr>
            <w:rStyle w:val="Hyperlink"/>
            <w:rFonts w:ascii="Calibri" w:hAnsi="Calibri" w:cs="Calibri"/>
            <w:color w:val="FF0000"/>
            <w:sz w:val="24"/>
            <w:szCs w:val="24"/>
          </w:rPr>
          <w:t>https://www.cbos.tas.gov.au/topics/licensing-and-registration/registrations/work-with-vulnerable-people/applications/apply</w:t>
        </w:r>
      </w:hyperlink>
    </w:p>
    <w:p w14:paraId="6B269863" w14:textId="77777777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t> </w:t>
      </w:r>
    </w:p>
    <w:p w14:paraId="42B0F4B1" w14:textId="6BAA869E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t xml:space="preserve">When you receive your card, can you please </w:t>
      </w:r>
      <w:r w:rsidR="00F670C9" w:rsidRPr="001D3111">
        <w:rPr>
          <w:rFonts w:ascii="Calibri" w:hAnsi="Calibri" w:cs="Calibri"/>
          <w:sz w:val="24"/>
          <w:szCs w:val="24"/>
        </w:rPr>
        <w:t xml:space="preserve">advise </w:t>
      </w:r>
      <w:r w:rsidR="00A16669" w:rsidRPr="001D3111">
        <w:rPr>
          <w:rFonts w:ascii="Calibri" w:hAnsi="Calibri" w:cs="Calibri"/>
          <w:sz w:val="24"/>
          <w:szCs w:val="24"/>
        </w:rPr>
        <w:t>the Club Protection Officer</w:t>
      </w:r>
      <w:r w:rsidRPr="001D3111">
        <w:rPr>
          <w:rFonts w:ascii="Calibri" w:hAnsi="Calibri" w:cs="Calibri"/>
          <w:sz w:val="24"/>
          <w:szCs w:val="24"/>
        </w:rPr>
        <w:t xml:space="preserve"> the following:</w:t>
      </w:r>
    </w:p>
    <w:p w14:paraId="19A80557" w14:textId="77777777" w:rsidR="00821392" w:rsidRPr="001D3111" w:rsidRDefault="00821392" w:rsidP="00A1666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1D3111">
        <w:rPr>
          <w:rFonts w:ascii="Calibri" w:eastAsia="Times New Roman" w:hAnsi="Calibri" w:cs="Calibri"/>
          <w:sz w:val="24"/>
          <w:szCs w:val="24"/>
        </w:rPr>
        <w:t>Name on the Card</w:t>
      </w:r>
    </w:p>
    <w:p w14:paraId="5DE1A8AE" w14:textId="77777777" w:rsidR="00821392" w:rsidRPr="001D3111" w:rsidRDefault="00821392" w:rsidP="00A1666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1D3111">
        <w:rPr>
          <w:rFonts w:ascii="Calibri" w:eastAsia="Times New Roman" w:hAnsi="Calibri" w:cs="Calibri"/>
          <w:sz w:val="24"/>
          <w:szCs w:val="24"/>
        </w:rPr>
        <w:t>Card Number</w:t>
      </w:r>
    </w:p>
    <w:p w14:paraId="3510FF64" w14:textId="77777777" w:rsidR="00821392" w:rsidRPr="001D3111" w:rsidRDefault="00821392" w:rsidP="00A16669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1D3111">
        <w:rPr>
          <w:rFonts w:ascii="Calibri" w:eastAsia="Times New Roman" w:hAnsi="Calibri" w:cs="Calibri"/>
          <w:sz w:val="24"/>
          <w:szCs w:val="24"/>
        </w:rPr>
        <w:t>Card Expiry date</w:t>
      </w:r>
    </w:p>
    <w:p w14:paraId="6822738C" w14:textId="77777777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t> </w:t>
      </w:r>
    </w:p>
    <w:p w14:paraId="0CB7A1FF" w14:textId="11FB9472" w:rsidR="00821392" w:rsidRPr="001D3111" w:rsidRDefault="00821392" w:rsidP="00A1666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1D3111">
        <w:rPr>
          <w:rFonts w:ascii="Calibri" w:hAnsi="Calibri" w:cs="Calibri"/>
          <w:sz w:val="24"/>
          <w:szCs w:val="24"/>
        </w:rPr>
        <w:lastRenderedPageBreak/>
        <w:t xml:space="preserve">You may already have a WWVP card.  If so, can you please </w:t>
      </w:r>
      <w:r w:rsidR="00A16669" w:rsidRPr="001D3111">
        <w:rPr>
          <w:rFonts w:ascii="Calibri" w:hAnsi="Calibri" w:cs="Calibri"/>
          <w:sz w:val="24"/>
          <w:szCs w:val="24"/>
        </w:rPr>
        <w:t>advise the Club Protection Officer</w:t>
      </w:r>
      <w:r w:rsidRPr="001D3111">
        <w:rPr>
          <w:rFonts w:ascii="Calibri" w:hAnsi="Calibri" w:cs="Calibri"/>
          <w:sz w:val="24"/>
          <w:szCs w:val="24"/>
        </w:rPr>
        <w:t xml:space="preserve"> the name on the card, the card number and card expiry date.</w:t>
      </w:r>
    </w:p>
    <w:p w14:paraId="01962E8B" w14:textId="7B7A9654" w:rsidR="00821392" w:rsidRPr="00C74AB4" w:rsidRDefault="00821392" w:rsidP="00A16669">
      <w:pPr>
        <w:spacing w:after="0" w:line="240" w:lineRule="auto"/>
        <w:rPr>
          <w:rFonts w:ascii="Calibri" w:hAnsi="Calibri" w:cs="Calibri"/>
        </w:rPr>
      </w:pPr>
      <w:r w:rsidRPr="00C74AB4">
        <w:rPr>
          <w:rFonts w:ascii="Calibri" w:hAnsi="Calibri" w:cs="Calibri"/>
        </w:rPr>
        <w:t> </w:t>
      </w:r>
    </w:p>
    <w:p w14:paraId="051EC581" w14:textId="77777777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Projects</w:t>
      </w:r>
    </w:p>
    <w:p w14:paraId="4B327CE8" w14:textId="77777777" w:rsidR="00665BCA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There are many opportunities for hands-on projects. </w:t>
      </w:r>
      <w:r w:rsidR="00A82912" w:rsidRPr="00C74AB4">
        <w:rPr>
          <w:rFonts w:ascii="Calibri" w:hAnsi="Calibri" w:cs="Calibri"/>
          <w:color w:val="000000"/>
          <w:sz w:val="24"/>
          <w:szCs w:val="24"/>
        </w:rPr>
        <w:t xml:space="preserve">Best to talk </w:t>
      </w:r>
      <w:r w:rsidR="00304B97" w:rsidRPr="00C74AB4">
        <w:rPr>
          <w:rFonts w:ascii="Calibri" w:hAnsi="Calibri" w:cs="Calibri"/>
          <w:color w:val="000000"/>
          <w:sz w:val="24"/>
          <w:szCs w:val="24"/>
        </w:rPr>
        <w:t>to your Program Director. A good idea is to ask for the Club’s annual report from the previous year</w:t>
      </w:r>
      <w:r w:rsidR="00665BCA" w:rsidRPr="00C74AB4">
        <w:rPr>
          <w:rFonts w:ascii="Calibri" w:hAnsi="Calibri" w:cs="Calibri"/>
          <w:color w:val="000000"/>
          <w:sz w:val="24"/>
          <w:szCs w:val="24"/>
        </w:rPr>
        <w:t>.</w:t>
      </w:r>
    </w:p>
    <w:p w14:paraId="3C39FE1F" w14:textId="77777777" w:rsidR="00F670C9" w:rsidRDefault="00F670C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</w:p>
    <w:p w14:paraId="4BF66E50" w14:textId="20A38535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Fellowship (also called FUN!)</w:t>
      </w:r>
    </w:p>
    <w:p w14:paraId="48D3C9C7" w14:textId="30F8C045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Our club loves to have fun, you can see it at our weekly meetings and with all the outside</w:t>
      </w:r>
      <w:r w:rsidR="00665BCA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activities we plan.</w:t>
      </w:r>
    </w:p>
    <w:p w14:paraId="2614DF74" w14:textId="77777777" w:rsidR="00F670C9" w:rsidRDefault="00F670C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</w:p>
    <w:p w14:paraId="529116F3" w14:textId="17D6CA20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Involving Your Family</w:t>
      </w:r>
    </w:p>
    <w:p w14:paraId="232A4F9B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Your family members are always welcome to join us at a meeting.</w:t>
      </w:r>
    </w:p>
    <w:p w14:paraId="36CA3B9D" w14:textId="262D455B" w:rsidR="00C10664" w:rsidRPr="00C74AB4" w:rsidRDefault="002569F9" w:rsidP="00C106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We love to have spouses/</w:t>
      </w:r>
      <w:r w:rsidR="00C10664" w:rsidRPr="00C74AB4">
        <w:rPr>
          <w:rFonts w:ascii="Calibri" w:hAnsi="Calibri" w:cs="Calibri"/>
          <w:color w:val="000000"/>
          <w:sz w:val="24"/>
          <w:szCs w:val="24"/>
        </w:rPr>
        <w:t xml:space="preserve">partners </w:t>
      </w:r>
      <w:r w:rsidRPr="00C74AB4">
        <w:rPr>
          <w:rFonts w:ascii="Calibri" w:hAnsi="Calibri" w:cs="Calibri"/>
          <w:color w:val="000000"/>
          <w:sz w:val="24"/>
          <w:szCs w:val="24"/>
        </w:rPr>
        <w:t>attend</w:t>
      </w:r>
    </w:p>
    <w:p w14:paraId="6A543DEF" w14:textId="4988ECCF" w:rsidR="002569F9" w:rsidRPr="00C74AB4" w:rsidRDefault="002569F9" w:rsidP="00BE0B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Some meetings and activities are great for kids too,</w:t>
      </w:r>
    </w:p>
    <w:p w14:paraId="20C262B2" w14:textId="77777777" w:rsidR="00F670C9" w:rsidRDefault="00F670C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59C"/>
          <w:sz w:val="28"/>
          <w:szCs w:val="28"/>
        </w:rPr>
      </w:pPr>
    </w:p>
    <w:p w14:paraId="76131F97" w14:textId="77777777" w:rsidR="004B1F1E" w:rsidRPr="00F670C9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Rotary’s Motto</w:t>
      </w:r>
    </w:p>
    <w:p w14:paraId="56AFD1B3" w14:textId="77777777" w:rsidR="004B1F1E" w:rsidRPr="00F670C9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FF0000"/>
          <w:sz w:val="28"/>
          <w:szCs w:val="28"/>
        </w:rPr>
        <w:t>“SERVICE ABOVE SELF”</w:t>
      </w:r>
    </w:p>
    <w:p w14:paraId="320CA4F5" w14:textId="77777777" w:rsidR="004B1F1E" w:rsidRPr="00C74AB4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This is representative of what Rotary is about and the mindset of Rotarians.</w:t>
      </w:r>
    </w:p>
    <w:p w14:paraId="52A979FF" w14:textId="77777777" w:rsidR="004B1F1E" w:rsidRDefault="004B1F1E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</w:p>
    <w:p w14:paraId="3896DC01" w14:textId="77777777" w:rsidR="004B1F1E" w:rsidRPr="00F670C9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The Four Way Test</w:t>
      </w:r>
    </w:p>
    <w:p w14:paraId="0E82E8C2" w14:textId="77777777" w:rsidR="004B1F1E" w:rsidRPr="00C74AB4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Is it the truth?</w:t>
      </w:r>
    </w:p>
    <w:p w14:paraId="4F281E83" w14:textId="77777777" w:rsidR="004B1F1E" w:rsidRPr="00C74AB4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Is it fair to all concerned?</w:t>
      </w:r>
    </w:p>
    <w:p w14:paraId="51275EBB" w14:textId="77777777" w:rsidR="004B1F1E" w:rsidRPr="00C74AB4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Will it build goodwill and better friendships?</w:t>
      </w:r>
    </w:p>
    <w:p w14:paraId="6E6A0F49" w14:textId="77777777" w:rsidR="004B1F1E" w:rsidRPr="00C74AB4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Will it be beneficial to all concerned?</w:t>
      </w:r>
    </w:p>
    <w:p w14:paraId="75D95E2D" w14:textId="77777777" w:rsidR="004B1F1E" w:rsidRPr="00C74AB4" w:rsidRDefault="004B1F1E" w:rsidP="004B1F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Rotarians apply the Four Way Test in all the things we think, say and do.</w:t>
      </w:r>
    </w:p>
    <w:p w14:paraId="7FD2B229" w14:textId="77777777" w:rsidR="004B1F1E" w:rsidRDefault="004B1F1E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</w:p>
    <w:p w14:paraId="0D788CC6" w14:textId="2EFECB86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Rotary’s Six Areas of Focus</w:t>
      </w:r>
    </w:p>
    <w:p w14:paraId="64BD2F91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Rotary has six areas of focus (categories) that the good work we do falls into:</w:t>
      </w:r>
    </w:p>
    <w:p w14:paraId="48D6AAE3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Peace through conflict prevention and resolution</w:t>
      </w:r>
    </w:p>
    <w:p w14:paraId="6E669ECE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Disease prevention and treatment</w:t>
      </w:r>
    </w:p>
    <w:p w14:paraId="71E72497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Water and sanitation</w:t>
      </w:r>
    </w:p>
    <w:p w14:paraId="4B73BA74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Maternal and child health</w:t>
      </w:r>
    </w:p>
    <w:p w14:paraId="31C4C8E3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Basic education and literacy</w:t>
      </w:r>
    </w:p>
    <w:p w14:paraId="655B70A6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Economic and community development</w:t>
      </w:r>
    </w:p>
    <w:p w14:paraId="2C5F08CF" w14:textId="77777777" w:rsidR="00F670C9" w:rsidRDefault="00F670C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89A"/>
          <w:sz w:val="28"/>
          <w:szCs w:val="28"/>
        </w:rPr>
      </w:pPr>
    </w:p>
    <w:p w14:paraId="4E29482C" w14:textId="5109D0F8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Early Rotary History</w:t>
      </w:r>
    </w:p>
    <w:p w14:paraId="20C2A896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Founded February 23, 1905 by Paul Harris</w:t>
      </w:r>
    </w:p>
    <w:p w14:paraId="79CC9700" w14:textId="538AF60C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Chicago was the first club, created for men who had good business ethics (not common</w:t>
      </w:r>
      <w:r w:rsidR="000D6456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in Chicago at the time).</w:t>
      </w:r>
    </w:p>
    <w:p w14:paraId="38C9CCAB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It was a networking group that emphasized fellowship.</w:t>
      </w:r>
    </w:p>
    <w:p w14:paraId="30BD84BA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Everyone was called by their first name</w:t>
      </w:r>
    </w:p>
    <w:p w14:paraId="7199ADC8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It was a men’s club at the time, that changed, but not until 1987!</w:t>
      </w:r>
    </w:p>
    <w:p w14:paraId="45A621E0" w14:textId="77777777" w:rsidR="00F670C9" w:rsidRDefault="00F670C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89A"/>
          <w:sz w:val="28"/>
          <w:szCs w:val="28"/>
        </w:rPr>
      </w:pPr>
    </w:p>
    <w:p w14:paraId="2FACC62C" w14:textId="2E45C512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F889A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The Rotary Foundation</w:t>
      </w:r>
    </w:p>
    <w:p w14:paraId="123B4AD9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This is a BIG topic! For now, here are the basics…</w:t>
      </w:r>
    </w:p>
    <w:p w14:paraId="07B3178A" w14:textId="6E4230B3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T</w:t>
      </w:r>
      <w:r w:rsidR="005E30E0" w:rsidRPr="00C74AB4">
        <w:rPr>
          <w:rFonts w:ascii="Calibri" w:hAnsi="Calibri" w:cs="Calibri"/>
          <w:color w:val="000000"/>
          <w:sz w:val="24"/>
          <w:szCs w:val="24"/>
        </w:rPr>
        <w:t xml:space="preserve">he </w:t>
      </w:r>
      <w:r w:rsidRPr="00C74AB4">
        <w:rPr>
          <w:rFonts w:ascii="Calibri" w:hAnsi="Calibri" w:cs="Calibri"/>
          <w:color w:val="000000"/>
          <w:sz w:val="24"/>
          <w:szCs w:val="24"/>
        </w:rPr>
        <w:t>R</w:t>
      </w:r>
      <w:r w:rsidR="005E30E0" w:rsidRPr="00C74AB4">
        <w:rPr>
          <w:rFonts w:ascii="Calibri" w:hAnsi="Calibri" w:cs="Calibri"/>
          <w:color w:val="000000"/>
          <w:sz w:val="24"/>
          <w:szCs w:val="24"/>
        </w:rPr>
        <w:t xml:space="preserve">otary </w:t>
      </w:r>
      <w:r w:rsidRPr="00C74AB4">
        <w:rPr>
          <w:rFonts w:ascii="Calibri" w:hAnsi="Calibri" w:cs="Calibri"/>
          <w:color w:val="000000"/>
          <w:sz w:val="24"/>
          <w:szCs w:val="24"/>
        </w:rPr>
        <w:t>F</w:t>
      </w:r>
      <w:r w:rsidR="005E30E0" w:rsidRPr="00C74AB4">
        <w:rPr>
          <w:rFonts w:ascii="Calibri" w:hAnsi="Calibri" w:cs="Calibri"/>
          <w:color w:val="000000"/>
          <w:sz w:val="24"/>
          <w:szCs w:val="24"/>
        </w:rPr>
        <w:t xml:space="preserve">oundation </w:t>
      </w:r>
      <w:r w:rsidRPr="00C74AB4">
        <w:rPr>
          <w:rFonts w:ascii="Calibri" w:hAnsi="Calibri" w:cs="Calibri"/>
          <w:color w:val="000000"/>
          <w:sz w:val="24"/>
          <w:szCs w:val="24"/>
        </w:rPr>
        <w:t>is supported by Rotarians around the world.</w:t>
      </w:r>
    </w:p>
    <w:p w14:paraId="57A439F2" w14:textId="6AEA2989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lastRenderedPageBreak/>
        <w:t>•</w:t>
      </w:r>
      <w:r w:rsidR="0048629E" w:rsidRPr="00C74AB4">
        <w:rPr>
          <w:rFonts w:ascii="Calibri" w:hAnsi="Calibri" w:cs="Calibri"/>
          <w:color w:val="000000"/>
          <w:sz w:val="24"/>
          <w:szCs w:val="24"/>
        </w:rPr>
        <w:t xml:space="preserve">Every year </w:t>
      </w:r>
      <w:r w:rsidR="00A67266" w:rsidRPr="00C74AB4">
        <w:rPr>
          <w:rFonts w:ascii="Calibri" w:hAnsi="Calibri" w:cs="Calibri"/>
          <w:color w:val="000000"/>
          <w:sz w:val="24"/>
          <w:szCs w:val="24"/>
        </w:rPr>
        <w:t xml:space="preserve">clubs </w:t>
      </w:r>
      <w:r w:rsidRPr="00C74AB4">
        <w:rPr>
          <w:rFonts w:ascii="Calibri" w:hAnsi="Calibri" w:cs="Calibri"/>
          <w:color w:val="000000"/>
          <w:sz w:val="24"/>
          <w:szCs w:val="24"/>
        </w:rPr>
        <w:t>put money in, it is invested and earns interest for three years, and then it comes back</w:t>
      </w:r>
      <w:r w:rsidR="00C24F59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to the clubs for projects through district grants and global grants.</w:t>
      </w:r>
    </w:p>
    <w:p w14:paraId="51D20C79" w14:textId="77777777" w:rsidR="00F670C9" w:rsidRDefault="00F670C9" w:rsidP="0082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F889A"/>
          <w:sz w:val="28"/>
          <w:szCs w:val="28"/>
        </w:rPr>
      </w:pPr>
    </w:p>
    <w:p w14:paraId="52C663DE" w14:textId="116E5C27" w:rsidR="00631B83" w:rsidRPr="00F670C9" w:rsidRDefault="002569F9" w:rsidP="008213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Paul Harris Fellow</w:t>
      </w:r>
    </w:p>
    <w:p w14:paraId="109488C8" w14:textId="620ADCD1" w:rsidR="00631B83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</w:t>
      </w:r>
      <w:r w:rsidR="006D67E0" w:rsidRPr="00C74AB4">
        <w:rPr>
          <w:rFonts w:ascii="Calibri" w:hAnsi="Calibri" w:cs="Calibri"/>
          <w:color w:val="000000"/>
          <w:sz w:val="24"/>
          <w:szCs w:val="24"/>
        </w:rPr>
        <w:t xml:space="preserve"> Paul Ha</w:t>
      </w:r>
      <w:r w:rsidR="00B87D6C" w:rsidRPr="00C74AB4">
        <w:rPr>
          <w:rFonts w:ascii="Calibri" w:hAnsi="Calibri" w:cs="Calibri"/>
          <w:color w:val="000000"/>
          <w:sz w:val="24"/>
          <w:szCs w:val="24"/>
        </w:rPr>
        <w:t>rr</w:t>
      </w:r>
      <w:r w:rsidR="006D67E0" w:rsidRPr="00C74AB4">
        <w:rPr>
          <w:rFonts w:ascii="Calibri" w:hAnsi="Calibri" w:cs="Calibri"/>
          <w:color w:val="000000"/>
          <w:sz w:val="24"/>
          <w:szCs w:val="24"/>
        </w:rPr>
        <w:t xml:space="preserve">is </w:t>
      </w:r>
      <w:r w:rsidR="00B87D6C" w:rsidRPr="00C74AB4">
        <w:rPr>
          <w:rFonts w:ascii="Calibri" w:hAnsi="Calibri" w:cs="Calibri"/>
          <w:color w:val="000000"/>
          <w:sz w:val="24"/>
          <w:szCs w:val="24"/>
        </w:rPr>
        <w:t>Fellow</w:t>
      </w:r>
      <w:r w:rsidR="00D310AF" w:rsidRPr="00C74AB4">
        <w:rPr>
          <w:rFonts w:ascii="Calibri" w:hAnsi="Calibri" w:cs="Calibri"/>
          <w:color w:val="000000"/>
          <w:sz w:val="24"/>
          <w:szCs w:val="24"/>
        </w:rPr>
        <w:t xml:space="preserve"> Awards can be awarded to Rotarians who provide outstanding service over many years.</w:t>
      </w:r>
      <w:r w:rsidR="00B87D6C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479C3D" w14:textId="7EFAB496" w:rsidR="00D310AF" w:rsidRPr="00C74AB4" w:rsidRDefault="002569F9" w:rsidP="00D310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</w:t>
      </w:r>
      <w:r w:rsidR="004B1B08" w:rsidRPr="00C74AB4">
        <w:rPr>
          <w:rFonts w:ascii="Calibri" w:hAnsi="Calibri" w:cs="Calibri"/>
          <w:color w:val="000000"/>
          <w:sz w:val="24"/>
          <w:szCs w:val="24"/>
        </w:rPr>
        <w:t>Alternatively,</w:t>
      </w:r>
      <w:r w:rsidR="00C829FE" w:rsidRPr="00C74AB4">
        <w:rPr>
          <w:rFonts w:ascii="Calibri" w:hAnsi="Calibri" w:cs="Calibri"/>
          <w:color w:val="000000"/>
          <w:sz w:val="24"/>
          <w:szCs w:val="24"/>
        </w:rPr>
        <w:t xml:space="preserve"> if </w:t>
      </w:r>
      <w:r w:rsidR="00D310AF" w:rsidRPr="00C74AB4">
        <w:rPr>
          <w:rFonts w:ascii="Calibri" w:hAnsi="Calibri" w:cs="Calibri"/>
          <w:color w:val="000000"/>
          <w:sz w:val="24"/>
          <w:szCs w:val="24"/>
        </w:rPr>
        <w:t>you give $1000 (USA) to The Rotary Foundation, you become a Paul Harris Fellow.</w:t>
      </w:r>
    </w:p>
    <w:p w14:paraId="5516CC07" w14:textId="77777777" w:rsidR="00F670C9" w:rsidRDefault="00F670C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D8394"/>
          <w:sz w:val="28"/>
          <w:szCs w:val="28"/>
        </w:rPr>
      </w:pPr>
    </w:p>
    <w:p w14:paraId="18A51915" w14:textId="2CD780AF" w:rsidR="002569F9" w:rsidRPr="00F670C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 xml:space="preserve">Rotary Club of </w:t>
      </w:r>
      <w:r w:rsidR="00C131B4" w:rsidRPr="00F670C9">
        <w:rPr>
          <w:rFonts w:ascii="Calibri" w:hAnsi="Calibri" w:cs="Calibri"/>
          <w:b/>
          <w:bCs/>
          <w:color w:val="0066FF"/>
          <w:sz w:val="28"/>
          <w:szCs w:val="28"/>
        </w:rPr>
        <w:t xml:space="preserve">Sandy Bay </w:t>
      </w:r>
    </w:p>
    <w:p w14:paraId="10C0039D" w14:textId="4C433715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Founded in </w:t>
      </w:r>
      <w:r w:rsidR="00C131B4" w:rsidRPr="00C74AB4">
        <w:rPr>
          <w:rFonts w:ascii="Calibri" w:hAnsi="Calibri" w:cs="Calibri"/>
          <w:color w:val="000000"/>
          <w:sz w:val="24"/>
          <w:szCs w:val="24"/>
        </w:rPr>
        <w:t>1965</w:t>
      </w:r>
      <w:r w:rsidRPr="00C74AB4">
        <w:rPr>
          <w:rFonts w:ascii="Calibri" w:hAnsi="Calibri" w:cs="Calibri"/>
          <w:color w:val="000000"/>
          <w:sz w:val="24"/>
          <w:szCs w:val="24"/>
        </w:rPr>
        <w:t xml:space="preserve"> by local business, professional and community leaders.</w:t>
      </w:r>
    </w:p>
    <w:p w14:paraId="31574E5D" w14:textId="1A5BE05B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Our membership is usually between _</w:t>
      </w:r>
      <w:r w:rsidR="00C166A6" w:rsidRPr="00C74AB4">
        <w:rPr>
          <w:rFonts w:ascii="Calibri" w:hAnsi="Calibri" w:cs="Calibri"/>
          <w:color w:val="000000"/>
          <w:sz w:val="24"/>
          <w:szCs w:val="24"/>
        </w:rPr>
        <w:t xml:space="preserve">37-40. At the moment we have 46 </w:t>
      </w:r>
      <w:r w:rsidRPr="00C74AB4">
        <w:rPr>
          <w:rFonts w:ascii="Calibri" w:hAnsi="Calibri" w:cs="Calibri"/>
          <w:color w:val="000000"/>
          <w:sz w:val="24"/>
          <w:szCs w:val="24"/>
        </w:rPr>
        <w:t>members.</w:t>
      </w:r>
    </w:p>
    <w:p w14:paraId="7D6625B1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We are known as “a fun club” and that can be seen and felt at weekly meetings and our</w:t>
      </w:r>
    </w:p>
    <w:p w14:paraId="52C0E452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fellowship events.</w:t>
      </w:r>
    </w:p>
    <w:p w14:paraId="4D0402B8" w14:textId="627093A3" w:rsidR="002569F9" w:rsidRPr="00F670C9" w:rsidRDefault="002569F9" w:rsidP="001D311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66FF"/>
          <w:sz w:val="28"/>
          <w:szCs w:val="28"/>
        </w:rPr>
      </w:pPr>
      <w:r w:rsidRPr="00F670C9">
        <w:rPr>
          <w:rFonts w:ascii="Calibri" w:hAnsi="Calibri" w:cs="Calibri"/>
          <w:color w:val="0066FF"/>
          <w:sz w:val="28"/>
          <w:szCs w:val="28"/>
        </w:rPr>
        <w:t>Our Mission and Vision</w:t>
      </w:r>
    </w:p>
    <w:p w14:paraId="2DE91A05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Our Mission:</w:t>
      </w:r>
    </w:p>
    <w:p w14:paraId="7E8837C0" w14:textId="7AC96318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The Rotary Club of _</w:t>
      </w:r>
      <w:r w:rsidR="00C166A6" w:rsidRPr="00C74AB4">
        <w:rPr>
          <w:rFonts w:ascii="Calibri" w:hAnsi="Calibri" w:cs="Calibri"/>
          <w:color w:val="000000"/>
          <w:sz w:val="24"/>
          <w:szCs w:val="24"/>
        </w:rPr>
        <w:t xml:space="preserve">Sandy Bay </w:t>
      </w:r>
      <w:r w:rsidRPr="00C74AB4">
        <w:rPr>
          <w:rFonts w:ascii="Calibri" w:hAnsi="Calibri" w:cs="Calibri"/>
          <w:color w:val="000000"/>
          <w:sz w:val="24"/>
          <w:szCs w:val="24"/>
        </w:rPr>
        <w:t>changes lives in our local and world communities</w:t>
      </w:r>
      <w:r w:rsidR="00547256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through service and financial support.</w:t>
      </w:r>
    </w:p>
    <w:p w14:paraId="050FFDB4" w14:textId="67FE906B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Our Vision:</w:t>
      </w:r>
      <w:r w:rsidR="00FA5293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To cultivate a dynamic membership that enhances our values to serve our local and world</w:t>
      </w:r>
      <w:r w:rsidR="00FA5293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communities, providing positive and lasting change.</w:t>
      </w:r>
    </w:p>
    <w:p w14:paraId="51848F1F" w14:textId="07544D9E" w:rsidR="002569F9" w:rsidRPr="00F670C9" w:rsidRDefault="002569F9" w:rsidP="001D311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66FF"/>
          <w:sz w:val="28"/>
          <w:szCs w:val="28"/>
        </w:rPr>
      </w:pPr>
      <w:r w:rsidRPr="00F670C9">
        <w:rPr>
          <w:rFonts w:ascii="Calibri" w:hAnsi="Calibri" w:cs="Calibri"/>
          <w:color w:val="0066FF"/>
          <w:sz w:val="28"/>
          <w:szCs w:val="28"/>
        </w:rPr>
        <w:t>Our Value Statement</w:t>
      </w:r>
    </w:p>
    <w:p w14:paraId="657382F5" w14:textId="71913CE1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The Rotary Club of _</w:t>
      </w:r>
      <w:r w:rsidR="00C166A6" w:rsidRPr="00C74AB4">
        <w:rPr>
          <w:rFonts w:ascii="Calibri" w:hAnsi="Calibri" w:cs="Calibri"/>
          <w:color w:val="000000"/>
          <w:sz w:val="24"/>
          <w:szCs w:val="24"/>
        </w:rPr>
        <w:t xml:space="preserve">Sandy Bay </w:t>
      </w:r>
    </w:p>
    <w:p w14:paraId="47FF66B0" w14:textId="69EE0C1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Is an inclusive, fun-loving, caring group </w:t>
      </w:r>
      <w:r w:rsidR="0005434F" w:rsidRPr="00C74AB4">
        <w:rPr>
          <w:rFonts w:ascii="Calibri" w:hAnsi="Calibri" w:cs="Calibri"/>
          <w:color w:val="000000"/>
          <w:sz w:val="24"/>
          <w:szCs w:val="24"/>
        </w:rPr>
        <w:t>w</w:t>
      </w:r>
      <w:r w:rsidRPr="00C74AB4">
        <w:rPr>
          <w:rFonts w:ascii="Calibri" w:hAnsi="Calibri" w:cs="Calibri"/>
          <w:color w:val="000000"/>
          <w:sz w:val="24"/>
          <w:szCs w:val="24"/>
        </w:rPr>
        <w:t>ho come together to share a common sense of service to others</w:t>
      </w:r>
    </w:p>
    <w:p w14:paraId="7EDADF08" w14:textId="77777777" w:rsidR="001D3111" w:rsidRDefault="002569F9" w:rsidP="001D3111">
      <w:pPr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 xml:space="preserve">• To positively impact lives in our community, and in communities around the </w:t>
      </w:r>
      <w:r w:rsidR="001D3111">
        <w:rPr>
          <w:rFonts w:ascii="Calibri" w:hAnsi="Calibri" w:cs="Calibri"/>
          <w:color w:val="000000"/>
          <w:sz w:val="24"/>
          <w:szCs w:val="24"/>
        </w:rPr>
        <w:t>world</w:t>
      </w:r>
    </w:p>
    <w:p w14:paraId="483969D4" w14:textId="2E2FE7C3" w:rsidR="00524289" w:rsidRPr="001D3111" w:rsidRDefault="00524289" w:rsidP="001D3111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F670C9">
        <w:rPr>
          <w:rFonts w:ascii="Calibri" w:hAnsi="Calibri" w:cs="Calibri"/>
          <w:color w:val="0066FF"/>
          <w:sz w:val="28"/>
          <w:szCs w:val="28"/>
        </w:rPr>
        <w:t>Club Projects</w:t>
      </w:r>
    </w:p>
    <w:p w14:paraId="5D9DC3A1" w14:textId="77777777" w:rsidR="00524289" w:rsidRPr="00C74AB4" w:rsidRDefault="00524289" w:rsidP="0052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Our club is proud to work locally and internationally</w:t>
      </w:r>
    </w:p>
    <w:p w14:paraId="0866DA9F" w14:textId="59E8F32F" w:rsidR="00524289" w:rsidRPr="00C74AB4" w:rsidRDefault="00524289" w:rsidP="0052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The money we raise is given back to the community both locally and internationally</w:t>
      </w:r>
    </w:p>
    <w:p w14:paraId="5C94FB77" w14:textId="77777777" w:rsidR="00453DAA" w:rsidRPr="00C74AB4" w:rsidRDefault="00453DAA" w:rsidP="00453D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Go to myrotary.org. to learn about the organizations/projects we support</w:t>
      </w:r>
    </w:p>
    <w:p w14:paraId="6CDDC526" w14:textId="77777777" w:rsidR="00524289" w:rsidRPr="00C74AB4" w:rsidRDefault="00524289" w:rsidP="00524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We also donate our time and talent for hands-on projects</w:t>
      </w:r>
    </w:p>
    <w:p w14:paraId="2852C555" w14:textId="3FE7CE23" w:rsidR="002569F9" w:rsidRPr="00F670C9" w:rsidRDefault="002569F9" w:rsidP="001D3111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66FF"/>
          <w:sz w:val="28"/>
          <w:szCs w:val="28"/>
        </w:rPr>
      </w:pPr>
      <w:r w:rsidRPr="00F670C9">
        <w:rPr>
          <w:rFonts w:ascii="Calibri" w:hAnsi="Calibri" w:cs="Calibri"/>
          <w:color w:val="0066FF"/>
          <w:sz w:val="28"/>
          <w:szCs w:val="28"/>
        </w:rPr>
        <w:t>Club Fundraising</w:t>
      </w:r>
      <w:r w:rsidR="004B0515" w:rsidRPr="00F670C9">
        <w:rPr>
          <w:rFonts w:ascii="Calibri" w:hAnsi="Calibri" w:cs="Calibri"/>
          <w:color w:val="0066FF"/>
          <w:sz w:val="28"/>
          <w:szCs w:val="28"/>
        </w:rPr>
        <w:t xml:space="preserve"> and Participation</w:t>
      </w:r>
    </w:p>
    <w:p w14:paraId="4E005E86" w14:textId="3E1EFDDD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As a</w:t>
      </w:r>
      <w:r w:rsidR="002B219B" w:rsidRPr="00C74AB4">
        <w:rPr>
          <w:rFonts w:ascii="Calibri" w:hAnsi="Calibri" w:cs="Calibri"/>
          <w:color w:val="000000"/>
          <w:sz w:val="24"/>
          <w:szCs w:val="24"/>
        </w:rPr>
        <w:t xml:space="preserve"> club </w:t>
      </w:r>
      <w:r w:rsidRPr="00C74AB4">
        <w:rPr>
          <w:rFonts w:ascii="Calibri" w:hAnsi="Calibri" w:cs="Calibri"/>
          <w:color w:val="000000"/>
          <w:sz w:val="24"/>
          <w:szCs w:val="24"/>
        </w:rPr>
        <w:t>member there is an expectation you will help in fundraising</w:t>
      </w:r>
      <w:r w:rsidR="002B219B" w:rsidRPr="00C74AB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74AB4">
        <w:rPr>
          <w:rFonts w:ascii="Calibri" w:hAnsi="Calibri" w:cs="Calibri"/>
          <w:color w:val="000000"/>
          <w:sz w:val="24"/>
          <w:szCs w:val="24"/>
        </w:rPr>
        <w:t>efforts.</w:t>
      </w:r>
    </w:p>
    <w:p w14:paraId="7F37291F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There are many ways to contribute your time, talent and treasure</w:t>
      </w:r>
    </w:p>
    <w:p w14:paraId="0231806E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Recruit people to participate in events</w:t>
      </w:r>
    </w:p>
    <w:p w14:paraId="40189A4F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Get sponsors for either event</w:t>
      </w:r>
    </w:p>
    <w:p w14:paraId="0AE491D6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Serve on a fundraising project committee</w:t>
      </w:r>
    </w:p>
    <w:p w14:paraId="7DBB6DA5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Assist with marketing, get the word out</w:t>
      </w:r>
    </w:p>
    <w:p w14:paraId="32E4ED96" w14:textId="77777777" w:rsidR="001D3111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Participate yourself</w:t>
      </w:r>
    </w:p>
    <w:p w14:paraId="5057E7B9" w14:textId="77777777" w:rsidR="001D3111" w:rsidRDefault="001D3111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66FF"/>
          <w:sz w:val="28"/>
          <w:szCs w:val="28"/>
        </w:rPr>
      </w:pPr>
    </w:p>
    <w:p w14:paraId="53B6D821" w14:textId="0346DB4E" w:rsidR="002569F9" w:rsidRPr="001D3111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70C9">
        <w:rPr>
          <w:rFonts w:ascii="Calibri" w:hAnsi="Calibri" w:cs="Calibri"/>
          <w:b/>
          <w:bCs/>
          <w:color w:val="0066FF"/>
          <w:sz w:val="28"/>
          <w:szCs w:val="28"/>
        </w:rPr>
        <w:t>The End of the Beginning</w:t>
      </w:r>
    </w:p>
    <w:p w14:paraId="288E4E05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This is by no means a complete look at Rotary or our Rotary Club, but the start of a</w:t>
      </w:r>
    </w:p>
    <w:p w14:paraId="0A2F9376" w14:textId="521DB86E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wonderful journey for you. Never hesitate to ask questions.</w:t>
      </w:r>
    </w:p>
    <w:p w14:paraId="5E38CA64" w14:textId="77777777" w:rsidR="002569F9" w:rsidRPr="00C74AB4" w:rsidRDefault="002569F9" w:rsidP="002569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Remember, the more you put in, the more you get out!</w:t>
      </w:r>
    </w:p>
    <w:p w14:paraId="43B944D5" w14:textId="57D07C19" w:rsidR="002569F9" w:rsidRDefault="002569F9" w:rsidP="002569F9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0000"/>
          <w:sz w:val="24"/>
          <w:szCs w:val="24"/>
        </w:rPr>
      </w:pPr>
      <w:r w:rsidRPr="00C74AB4">
        <w:rPr>
          <w:rFonts w:ascii="Calibri" w:hAnsi="Calibri" w:cs="Calibri"/>
          <w:color w:val="000000"/>
          <w:sz w:val="24"/>
          <w:szCs w:val="24"/>
        </w:rPr>
        <w:t>• Rotary comes down to t</w:t>
      </w:r>
      <w:r w:rsidR="000D4206" w:rsidRPr="00C74AB4">
        <w:rPr>
          <w:rFonts w:ascii="Calibri" w:hAnsi="Calibri" w:cs="Calibri"/>
          <w:color w:val="000000"/>
          <w:sz w:val="24"/>
          <w:szCs w:val="24"/>
        </w:rPr>
        <w:t xml:space="preserve">hree </w:t>
      </w:r>
      <w:r w:rsidRPr="00C74AB4">
        <w:rPr>
          <w:rFonts w:ascii="Calibri" w:hAnsi="Calibri" w:cs="Calibri"/>
          <w:color w:val="000000"/>
          <w:sz w:val="24"/>
          <w:szCs w:val="24"/>
        </w:rPr>
        <w:t>things… Relationships and Experiences</w:t>
      </w:r>
      <w:r w:rsidR="000D4206" w:rsidRPr="00C74AB4">
        <w:rPr>
          <w:rFonts w:ascii="Calibri" w:hAnsi="Calibri" w:cs="Calibri"/>
          <w:color w:val="000000"/>
          <w:sz w:val="24"/>
          <w:szCs w:val="24"/>
        </w:rPr>
        <w:t xml:space="preserve"> and having fun</w:t>
      </w:r>
      <w:r w:rsidRPr="00C74AB4">
        <w:rPr>
          <w:rFonts w:ascii="Calibri" w:hAnsi="Calibri" w:cs="Calibri"/>
          <w:color w:val="000000"/>
          <w:sz w:val="24"/>
          <w:szCs w:val="24"/>
        </w:rPr>
        <w:t>.</w:t>
      </w:r>
    </w:p>
    <w:p w14:paraId="7F78ED47" w14:textId="77777777" w:rsidR="001D3111" w:rsidRDefault="001D3111" w:rsidP="007B503E">
      <w:pPr>
        <w:rPr>
          <w:b/>
          <w:sz w:val="36"/>
          <w:szCs w:val="36"/>
          <w:u w:val="single"/>
        </w:rPr>
      </w:pPr>
    </w:p>
    <w:p w14:paraId="24A1577D" w14:textId="77777777" w:rsidR="001D3111" w:rsidRDefault="001D3111" w:rsidP="007B503E">
      <w:pPr>
        <w:rPr>
          <w:b/>
          <w:sz w:val="36"/>
          <w:szCs w:val="36"/>
          <w:u w:val="single"/>
        </w:rPr>
      </w:pPr>
    </w:p>
    <w:p w14:paraId="3A48593C" w14:textId="5D33BB32" w:rsidR="007B503E" w:rsidRPr="00F670C9" w:rsidRDefault="007B503E" w:rsidP="007B503E">
      <w:pPr>
        <w:rPr>
          <w:b/>
          <w:color w:val="0066FF"/>
          <w:sz w:val="36"/>
          <w:szCs w:val="36"/>
        </w:rPr>
      </w:pPr>
      <w:r w:rsidRPr="00F670C9">
        <w:rPr>
          <w:b/>
          <w:color w:val="0066FF"/>
          <w:sz w:val="36"/>
          <w:szCs w:val="36"/>
        </w:rPr>
        <w:t xml:space="preserve">SAMPLE OF SANDY BAY ROTARY CLUB DUTIES </w:t>
      </w:r>
    </w:p>
    <w:p w14:paraId="45220822" w14:textId="77777777" w:rsidR="007B503E" w:rsidRPr="00BD1F34" w:rsidRDefault="007B503E" w:rsidP="007B503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Front Desk</w:t>
      </w:r>
    </w:p>
    <w:p w14:paraId="459EEA00" w14:textId="77777777" w:rsidR="007B503E" w:rsidRPr="00F670C9" w:rsidRDefault="007B503E" w:rsidP="007B503E">
      <w:pPr>
        <w:rPr>
          <w:b/>
        </w:rPr>
      </w:pPr>
      <w:r w:rsidRPr="00F670C9">
        <w:rPr>
          <w:b/>
        </w:rPr>
        <w:t>Before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3869FBA9" w14:textId="77777777" w:rsidTr="00FB7255">
        <w:tc>
          <w:tcPr>
            <w:tcW w:w="1980" w:type="dxa"/>
          </w:tcPr>
          <w:p w14:paraId="7C83E02E" w14:textId="77777777" w:rsidR="007B503E" w:rsidRDefault="007B503E" w:rsidP="00FB7255">
            <w:r>
              <w:t>6.00</w:t>
            </w:r>
          </w:p>
        </w:tc>
        <w:tc>
          <w:tcPr>
            <w:tcW w:w="7036" w:type="dxa"/>
          </w:tcPr>
          <w:p w14:paraId="6A3C5146" w14:textId="77777777" w:rsidR="007B503E" w:rsidRDefault="007B503E" w:rsidP="00FB7255">
            <w:r>
              <w:t>Arrive and set-up registration  table</w:t>
            </w:r>
          </w:p>
          <w:p w14:paraId="2706E158" w14:textId="77777777" w:rsidR="007B503E" w:rsidRDefault="007B503E" w:rsidP="00FB7255">
            <w:r>
              <w:t>The following are found in the grey cabinet on top or second shelf</w:t>
            </w:r>
          </w:p>
          <w:p w14:paraId="4DFFAA8F" w14:textId="77777777" w:rsidR="007B503E" w:rsidRDefault="007B503E" w:rsidP="007B503E">
            <w:pPr>
              <w:pStyle w:val="ListParagraph"/>
              <w:numPr>
                <w:ilvl w:val="0"/>
                <w:numId w:val="2"/>
              </w:numPr>
            </w:pPr>
            <w:r>
              <w:t>Cash Tray</w:t>
            </w:r>
          </w:p>
          <w:p w14:paraId="643F15A0" w14:textId="77777777" w:rsidR="007B503E" w:rsidRDefault="007B503E" w:rsidP="007B503E">
            <w:pPr>
              <w:pStyle w:val="ListParagraph"/>
              <w:numPr>
                <w:ilvl w:val="0"/>
                <w:numId w:val="2"/>
              </w:numPr>
            </w:pPr>
            <w:r>
              <w:t>Raffle tickets</w:t>
            </w:r>
          </w:p>
          <w:p w14:paraId="632D879F" w14:textId="77777777" w:rsidR="007B503E" w:rsidRDefault="007B503E" w:rsidP="007B503E">
            <w:pPr>
              <w:pStyle w:val="ListParagraph"/>
              <w:numPr>
                <w:ilvl w:val="0"/>
                <w:numId w:val="2"/>
              </w:numPr>
            </w:pPr>
            <w:r>
              <w:t>Container for raffle ticket stubs – white basket</w:t>
            </w:r>
          </w:p>
          <w:p w14:paraId="64B8B933" w14:textId="77777777" w:rsidR="007B503E" w:rsidRDefault="007B503E" w:rsidP="007B503E">
            <w:pPr>
              <w:pStyle w:val="ListParagraph"/>
              <w:numPr>
                <w:ilvl w:val="0"/>
                <w:numId w:val="2"/>
              </w:numPr>
            </w:pPr>
            <w:r>
              <w:t>Container  for takings from drink sales – blue plastic</w:t>
            </w:r>
          </w:p>
          <w:p w14:paraId="1DA5BC96" w14:textId="77777777" w:rsidR="007B503E" w:rsidRDefault="007B503E" w:rsidP="007B503E">
            <w:pPr>
              <w:pStyle w:val="ListParagraph"/>
              <w:numPr>
                <w:ilvl w:val="0"/>
                <w:numId w:val="2"/>
              </w:numPr>
            </w:pPr>
            <w:r>
              <w:t>Name Badge holder – on top of cabinet</w:t>
            </w:r>
          </w:p>
          <w:p w14:paraId="7A407EE9" w14:textId="77777777" w:rsidR="007B503E" w:rsidRDefault="007B503E" w:rsidP="007B503E">
            <w:pPr>
              <w:pStyle w:val="ListParagraph"/>
              <w:numPr>
                <w:ilvl w:val="0"/>
                <w:numId w:val="2"/>
              </w:numPr>
            </w:pPr>
            <w:r>
              <w:t>EFTPPOS machine – plug into power-point – powerup and enter code</w:t>
            </w:r>
          </w:p>
          <w:p w14:paraId="1751A83C" w14:textId="77777777" w:rsidR="007B503E" w:rsidRDefault="007B503E" w:rsidP="00FB7255">
            <w:r>
              <w:t>Collect payments and record on attendance sheet</w:t>
            </w:r>
          </w:p>
          <w:p w14:paraId="32AFB561" w14:textId="77777777" w:rsidR="007B503E" w:rsidRDefault="007B503E" w:rsidP="007B503E">
            <w:pPr>
              <w:pStyle w:val="ListParagraph"/>
              <w:numPr>
                <w:ilvl w:val="0"/>
                <w:numId w:val="4"/>
              </w:numPr>
            </w:pPr>
            <w:r>
              <w:t xml:space="preserve">Cash </w:t>
            </w:r>
          </w:p>
          <w:p w14:paraId="19CE0AD4" w14:textId="77777777" w:rsidR="007B503E" w:rsidRDefault="007B503E" w:rsidP="007B503E">
            <w:pPr>
              <w:pStyle w:val="ListParagraph"/>
              <w:numPr>
                <w:ilvl w:val="0"/>
                <w:numId w:val="4"/>
              </w:numPr>
            </w:pPr>
            <w:r>
              <w:t xml:space="preserve">EFTPOS </w:t>
            </w:r>
          </w:p>
          <w:p w14:paraId="10823086" w14:textId="77777777" w:rsidR="007B503E" w:rsidRDefault="007B503E" w:rsidP="00FB7255">
            <w:r>
              <w:t>Issue raffle tickets</w:t>
            </w:r>
          </w:p>
          <w:p w14:paraId="6D8C3F6C" w14:textId="77777777" w:rsidR="007B503E" w:rsidRDefault="007B503E" w:rsidP="00FB7255"/>
        </w:tc>
      </w:tr>
      <w:tr w:rsidR="007B503E" w14:paraId="06A4FC3E" w14:textId="77777777" w:rsidTr="00FB7255">
        <w:tc>
          <w:tcPr>
            <w:tcW w:w="1980" w:type="dxa"/>
          </w:tcPr>
          <w:p w14:paraId="54E84BC0" w14:textId="77777777" w:rsidR="007B503E" w:rsidRDefault="007B503E" w:rsidP="00FB7255">
            <w:r>
              <w:t>6.29</w:t>
            </w:r>
          </w:p>
        </w:tc>
        <w:tc>
          <w:tcPr>
            <w:tcW w:w="7036" w:type="dxa"/>
          </w:tcPr>
          <w:p w14:paraId="6EAED7EB" w14:textId="77777777" w:rsidR="007B503E" w:rsidRDefault="007B503E" w:rsidP="00FB7255">
            <w:r>
              <w:t>Hand President’s sheet (guests, apologies etc.) to Club President</w:t>
            </w:r>
          </w:p>
          <w:p w14:paraId="449E440A" w14:textId="77777777" w:rsidR="007B503E" w:rsidRDefault="007B503E" w:rsidP="00FB7255"/>
        </w:tc>
      </w:tr>
    </w:tbl>
    <w:p w14:paraId="3F625307" w14:textId="77777777" w:rsidR="007B503E" w:rsidRPr="00F670C9" w:rsidRDefault="007B503E" w:rsidP="007B503E">
      <w:pPr>
        <w:rPr>
          <w:b/>
        </w:rPr>
      </w:pPr>
      <w:r w:rsidRPr="00F670C9">
        <w:rPr>
          <w:b/>
        </w:rPr>
        <w:t>During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44B3264E" w14:textId="77777777" w:rsidTr="00FB7255">
        <w:tc>
          <w:tcPr>
            <w:tcW w:w="1980" w:type="dxa"/>
          </w:tcPr>
          <w:p w14:paraId="3A17F855" w14:textId="77777777" w:rsidR="007B503E" w:rsidRDefault="007B503E" w:rsidP="00FB7255">
            <w:r>
              <w:t>By 7.25</w:t>
            </w:r>
          </w:p>
        </w:tc>
        <w:tc>
          <w:tcPr>
            <w:tcW w:w="7036" w:type="dxa"/>
          </w:tcPr>
          <w:p w14:paraId="449E959E" w14:textId="77777777" w:rsidR="007B503E" w:rsidRDefault="007B503E" w:rsidP="00FB7255">
            <w:r>
              <w:t>Reconcile payments received with attendance sheet, then pass sheet and payments to Treasurer</w:t>
            </w:r>
          </w:p>
          <w:p w14:paraId="12DEA5D8" w14:textId="77777777" w:rsidR="007B503E" w:rsidRDefault="007B503E" w:rsidP="00FB7255"/>
          <w:p w14:paraId="028D01F9" w14:textId="77777777" w:rsidR="007B503E" w:rsidRDefault="007B503E" w:rsidP="00FB7255">
            <w:r>
              <w:t>Prepare raffle tickets for draw and place on front table</w:t>
            </w:r>
          </w:p>
          <w:p w14:paraId="76917144" w14:textId="77777777" w:rsidR="007B503E" w:rsidRDefault="007B503E" w:rsidP="00FB7255">
            <w:pPr>
              <w:ind w:left="-1943"/>
            </w:pPr>
          </w:p>
        </w:tc>
      </w:tr>
    </w:tbl>
    <w:p w14:paraId="27D15EC5" w14:textId="77777777" w:rsidR="007B503E" w:rsidRDefault="007B503E" w:rsidP="007B503E">
      <w:r>
        <w:t>7.30</w:t>
      </w:r>
      <w:r>
        <w:tab/>
      </w:r>
      <w:r>
        <w:tab/>
      </w:r>
      <w:r>
        <w:tab/>
        <w:t>At conclusion of meeting</w:t>
      </w:r>
    </w:p>
    <w:p w14:paraId="262D7CA4" w14:textId="77777777" w:rsidR="007B503E" w:rsidRDefault="007B503E" w:rsidP="007B503E">
      <w:pPr>
        <w:pStyle w:val="ListParagraph"/>
        <w:numPr>
          <w:ilvl w:val="0"/>
          <w:numId w:val="6"/>
        </w:numPr>
      </w:pPr>
      <w:r>
        <w:t>Shut down EPTPOS machine and place in cabinet</w:t>
      </w:r>
    </w:p>
    <w:p w14:paraId="3A136796" w14:textId="77777777" w:rsidR="007B503E" w:rsidRDefault="007B503E" w:rsidP="007B503E">
      <w:pPr>
        <w:pStyle w:val="ListParagraph"/>
        <w:numPr>
          <w:ilvl w:val="0"/>
          <w:numId w:val="6"/>
        </w:numPr>
      </w:pPr>
      <w:r>
        <w:t xml:space="preserve">Discard any leftover Bulletins </w:t>
      </w:r>
    </w:p>
    <w:p w14:paraId="1579AE53" w14:textId="77777777" w:rsidR="007B503E" w:rsidRDefault="007B503E" w:rsidP="007B503E">
      <w:pPr>
        <w:pStyle w:val="ListParagraph"/>
        <w:numPr>
          <w:ilvl w:val="0"/>
          <w:numId w:val="6"/>
        </w:numPr>
      </w:pPr>
      <w:r>
        <w:t>Assist Duty Rotarian with packing away items and materials</w:t>
      </w:r>
    </w:p>
    <w:p w14:paraId="78216EE8" w14:textId="77777777" w:rsidR="007B503E" w:rsidRPr="00033DAD" w:rsidRDefault="007B503E" w:rsidP="007B503E">
      <w:pPr>
        <w:rPr>
          <w:b/>
          <w:sz w:val="28"/>
          <w:u w:val="single"/>
        </w:rPr>
      </w:pPr>
      <w:r w:rsidRPr="00033DAD">
        <w:rPr>
          <w:b/>
          <w:sz w:val="28"/>
          <w:u w:val="single"/>
        </w:rPr>
        <w:t>Chairpers</w:t>
      </w:r>
      <w:r>
        <w:rPr>
          <w:b/>
          <w:sz w:val="28"/>
          <w:u w:val="single"/>
        </w:rPr>
        <w:t>o</w:t>
      </w:r>
      <w:r w:rsidRPr="00033DAD">
        <w:rPr>
          <w:b/>
          <w:sz w:val="28"/>
          <w:u w:val="single"/>
        </w:rPr>
        <w:t>n</w:t>
      </w:r>
    </w:p>
    <w:p w14:paraId="35A8A26F" w14:textId="77777777" w:rsidR="007B503E" w:rsidRPr="00F670C9" w:rsidRDefault="007B503E" w:rsidP="007B503E">
      <w:pPr>
        <w:rPr>
          <w:b/>
        </w:rPr>
      </w:pPr>
      <w:r w:rsidRPr="00F670C9">
        <w:rPr>
          <w:b/>
        </w:rPr>
        <w:t>Before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368704E4" w14:textId="77777777" w:rsidTr="00FB7255">
        <w:tc>
          <w:tcPr>
            <w:tcW w:w="1980" w:type="dxa"/>
          </w:tcPr>
          <w:p w14:paraId="216C4262" w14:textId="77777777" w:rsidR="007B503E" w:rsidRDefault="007B503E" w:rsidP="00FB7255">
            <w:r>
              <w:t>6.00-25</w:t>
            </w:r>
          </w:p>
        </w:tc>
        <w:tc>
          <w:tcPr>
            <w:tcW w:w="7036" w:type="dxa"/>
          </w:tcPr>
          <w:p w14:paraId="513B7D12" w14:textId="77777777" w:rsidR="007B503E" w:rsidRDefault="007B503E" w:rsidP="00FB7255">
            <w:r>
              <w:t>Make acquaintance with Guest Speaker/s</w:t>
            </w:r>
          </w:p>
          <w:p w14:paraId="723A02B6" w14:textId="77777777" w:rsidR="007B503E" w:rsidRDefault="007B503E" w:rsidP="00FB7255">
            <w:r>
              <w:t>Enquire regarding background to facilitate introduction later in meeting</w:t>
            </w:r>
          </w:p>
        </w:tc>
      </w:tr>
    </w:tbl>
    <w:p w14:paraId="4CFBEB38" w14:textId="77777777" w:rsidR="00751CD8" w:rsidRDefault="00751CD8" w:rsidP="007B503E">
      <w:pPr>
        <w:rPr>
          <w:b/>
        </w:rPr>
      </w:pPr>
    </w:p>
    <w:p w14:paraId="6F059296" w14:textId="44535BF7" w:rsidR="007B503E" w:rsidRPr="00F670C9" w:rsidRDefault="007B503E" w:rsidP="007B503E">
      <w:pPr>
        <w:rPr>
          <w:b/>
        </w:rPr>
      </w:pPr>
      <w:r w:rsidRPr="00F670C9">
        <w:rPr>
          <w:b/>
        </w:rPr>
        <w:t>During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233D1DDE" w14:textId="77777777" w:rsidTr="00FB7255">
        <w:tc>
          <w:tcPr>
            <w:tcW w:w="1980" w:type="dxa"/>
          </w:tcPr>
          <w:p w14:paraId="43D569B8" w14:textId="77777777" w:rsidR="007B503E" w:rsidRDefault="007B503E" w:rsidP="00FB7255">
            <w:r>
              <w:t>6.30</w:t>
            </w:r>
          </w:p>
        </w:tc>
        <w:tc>
          <w:tcPr>
            <w:tcW w:w="7036" w:type="dxa"/>
          </w:tcPr>
          <w:p w14:paraId="6D45A0F7" w14:textId="77777777" w:rsidR="007B503E" w:rsidRDefault="007B503E" w:rsidP="00FB7255">
            <w:r>
              <w:t>Sit between Guest Speaker and Club Secretary at front table</w:t>
            </w:r>
          </w:p>
        </w:tc>
      </w:tr>
      <w:tr w:rsidR="007B503E" w14:paraId="6DD61AC6" w14:textId="77777777" w:rsidTr="00FB7255">
        <w:tc>
          <w:tcPr>
            <w:tcW w:w="1980" w:type="dxa"/>
          </w:tcPr>
          <w:p w14:paraId="7AAF841E" w14:textId="77777777" w:rsidR="007B503E" w:rsidRDefault="007B503E" w:rsidP="00FB7255"/>
        </w:tc>
        <w:tc>
          <w:tcPr>
            <w:tcW w:w="7036" w:type="dxa"/>
          </w:tcPr>
          <w:p w14:paraId="3A6C7520" w14:textId="77777777" w:rsidR="007B503E" w:rsidRDefault="007B503E" w:rsidP="00FB7255"/>
        </w:tc>
      </w:tr>
      <w:tr w:rsidR="007B503E" w14:paraId="0F02D40A" w14:textId="77777777" w:rsidTr="00FB7255">
        <w:tc>
          <w:tcPr>
            <w:tcW w:w="1980" w:type="dxa"/>
          </w:tcPr>
          <w:p w14:paraId="49CE0914" w14:textId="77777777" w:rsidR="007B503E" w:rsidRDefault="007B503E" w:rsidP="00FB7255"/>
        </w:tc>
        <w:tc>
          <w:tcPr>
            <w:tcW w:w="7036" w:type="dxa"/>
          </w:tcPr>
          <w:p w14:paraId="003F1485" w14:textId="77777777" w:rsidR="007B503E" w:rsidRDefault="007B503E" w:rsidP="00FB7255"/>
        </w:tc>
      </w:tr>
      <w:tr w:rsidR="007B503E" w14:paraId="43943FCE" w14:textId="77777777" w:rsidTr="00FB7255">
        <w:tc>
          <w:tcPr>
            <w:tcW w:w="1980" w:type="dxa"/>
          </w:tcPr>
          <w:p w14:paraId="7A8D2D11" w14:textId="77777777" w:rsidR="007B503E" w:rsidRDefault="007B503E" w:rsidP="00FB7255">
            <w:r>
              <w:t>7.10</w:t>
            </w:r>
          </w:p>
        </w:tc>
        <w:tc>
          <w:tcPr>
            <w:tcW w:w="7036" w:type="dxa"/>
          </w:tcPr>
          <w:p w14:paraId="1506DE8B" w14:textId="77777777" w:rsidR="007B503E" w:rsidRDefault="007B503E" w:rsidP="00FB7255">
            <w:r>
              <w:t>Introduce Guest Speaker and invite them to address the Club</w:t>
            </w:r>
          </w:p>
        </w:tc>
      </w:tr>
      <w:tr w:rsidR="007B503E" w14:paraId="0D2A39BA" w14:textId="77777777" w:rsidTr="00FB7255">
        <w:tc>
          <w:tcPr>
            <w:tcW w:w="1980" w:type="dxa"/>
          </w:tcPr>
          <w:p w14:paraId="29609C5A" w14:textId="77777777" w:rsidR="007B503E" w:rsidRDefault="007B503E" w:rsidP="00FB7255">
            <w:r>
              <w:t>7.25</w:t>
            </w:r>
          </w:p>
        </w:tc>
        <w:tc>
          <w:tcPr>
            <w:tcW w:w="7036" w:type="dxa"/>
          </w:tcPr>
          <w:p w14:paraId="7A5AEC5A" w14:textId="77777777" w:rsidR="007B503E" w:rsidRDefault="007B503E" w:rsidP="00FB7255">
            <w:r>
              <w:t>Manage conclusion of Guest Speaker’s presentation and invite questions from the floor</w:t>
            </w:r>
          </w:p>
        </w:tc>
      </w:tr>
      <w:tr w:rsidR="007B503E" w14:paraId="42DA4E1B" w14:textId="77777777" w:rsidTr="00FB7255">
        <w:tc>
          <w:tcPr>
            <w:tcW w:w="1980" w:type="dxa"/>
          </w:tcPr>
          <w:p w14:paraId="27F53FF5" w14:textId="77777777" w:rsidR="007B503E" w:rsidRDefault="007B503E" w:rsidP="00FB7255">
            <w:r>
              <w:t>7.28</w:t>
            </w:r>
          </w:p>
        </w:tc>
        <w:tc>
          <w:tcPr>
            <w:tcW w:w="7036" w:type="dxa"/>
          </w:tcPr>
          <w:p w14:paraId="06A35401" w14:textId="77777777" w:rsidR="007B503E" w:rsidRDefault="007B503E" w:rsidP="00FB7255">
            <w:r>
              <w:t>Thank the Guest Speaker and invite Club President to close the meeting</w:t>
            </w:r>
          </w:p>
        </w:tc>
      </w:tr>
    </w:tbl>
    <w:p w14:paraId="4BF32DEF" w14:textId="77777777" w:rsidR="007B503E" w:rsidRDefault="007B503E" w:rsidP="007B503E"/>
    <w:p w14:paraId="4B3618A5" w14:textId="77777777" w:rsidR="007B503E" w:rsidRPr="00BD1F34" w:rsidRDefault="007B503E" w:rsidP="007B503E">
      <w:pPr>
        <w:rPr>
          <w:b/>
          <w:sz w:val="28"/>
          <w:u w:val="single"/>
        </w:rPr>
      </w:pPr>
      <w:r w:rsidRPr="00BD1F34">
        <w:rPr>
          <w:b/>
          <w:sz w:val="28"/>
          <w:u w:val="single"/>
        </w:rPr>
        <w:lastRenderedPageBreak/>
        <w:t>Duty Rotarian</w:t>
      </w:r>
    </w:p>
    <w:p w14:paraId="755C3E37" w14:textId="77777777" w:rsidR="007B503E" w:rsidRPr="00F670C9" w:rsidRDefault="007B503E" w:rsidP="007B503E">
      <w:pPr>
        <w:rPr>
          <w:b/>
        </w:rPr>
      </w:pPr>
      <w:r w:rsidRPr="00F670C9">
        <w:rPr>
          <w:b/>
        </w:rPr>
        <w:t>Before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6FA7E9C5" w14:textId="77777777" w:rsidTr="00FB7255">
        <w:tc>
          <w:tcPr>
            <w:tcW w:w="1980" w:type="dxa"/>
          </w:tcPr>
          <w:p w14:paraId="6ECBC0BC" w14:textId="77777777" w:rsidR="007B503E" w:rsidRDefault="007B503E" w:rsidP="00FB7255">
            <w:r>
              <w:t>6.00</w:t>
            </w:r>
          </w:p>
        </w:tc>
        <w:tc>
          <w:tcPr>
            <w:tcW w:w="7036" w:type="dxa"/>
          </w:tcPr>
          <w:p w14:paraId="19ADD6C6" w14:textId="77777777" w:rsidR="007B503E" w:rsidRDefault="007B503E" w:rsidP="00FB7255">
            <w:r>
              <w:t>Arrive and set-up meeting room</w:t>
            </w:r>
          </w:p>
          <w:p w14:paraId="3D1521C0" w14:textId="77777777" w:rsidR="007B503E" w:rsidRDefault="007B503E" w:rsidP="007B503E">
            <w:pPr>
              <w:pStyle w:val="ListParagraph"/>
              <w:numPr>
                <w:ilvl w:val="0"/>
                <w:numId w:val="3"/>
              </w:numPr>
            </w:pPr>
            <w:r>
              <w:t>Put RCSB sign outside door</w:t>
            </w:r>
          </w:p>
          <w:p w14:paraId="6EBCA8F3" w14:textId="77777777" w:rsidR="007B503E" w:rsidRDefault="007B503E" w:rsidP="007B503E">
            <w:pPr>
              <w:pStyle w:val="ListParagraph"/>
              <w:numPr>
                <w:ilvl w:val="0"/>
                <w:numId w:val="3"/>
              </w:numPr>
            </w:pPr>
            <w:r>
              <w:t xml:space="preserve">Set-up front table – </w:t>
            </w:r>
          </w:p>
          <w:p w14:paraId="56AA6930" w14:textId="77777777" w:rsidR="007B503E" w:rsidRDefault="007B503E" w:rsidP="007B503E">
            <w:pPr>
              <w:pStyle w:val="ListParagraph"/>
              <w:numPr>
                <w:ilvl w:val="1"/>
                <w:numId w:val="3"/>
              </w:numPr>
            </w:pPr>
            <w:r>
              <w:t>Bell and mallet</w:t>
            </w:r>
          </w:p>
          <w:p w14:paraId="62923A77" w14:textId="77777777" w:rsidR="007B503E" w:rsidRDefault="007B503E" w:rsidP="007B503E">
            <w:pPr>
              <w:pStyle w:val="ListParagraph"/>
              <w:numPr>
                <w:ilvl w:val="1"/>
                <w:numId w:val="3"/>
              </w:numPr>
            </w:pPr>
            <w:r>
              <w:t xml:space="preserve">fines box, </w:t>
            </w:r>
          </w:p>
          <w:p w14:paraId="1ED9D3E1" w14:textId="77777777" w:rsidR="007B503E" w:rsidRDefault="007B503E" w:rsidP="007B503E">
            <w:pPr>
              <w:pStyle w:val="ListParagraph"/>
              <w:numPr>
                <w:ilvl w:val="1"/>
                <w:numId w:val="3"/>
              </w:numPr>
            </w:pPr>
            <w:r>
              <w:t>bottle of wine ( from grey cupboard (bottom shelf)</w:t>
            </w:r>
          </w:p>
          <w:p w14:paraId="25A220C1" w14:textId="77777777" w:rsidR="007B503E" w:rsidRDefault="007B503E" w:rsidP="007B503E">
            <w:pPr>
              <w:pStyle w:val="ListParagraph"/>
              <w:numPr>
                <w:ilvl w:val="1"/>
                <w:numId w:val="3"/>
              </w:numPr>
            </w:pPr>
            <w:r>
              <w:t xml:space="preserve"> President’s Chain</w:t>
            </w:r>
          </w:p>
          <w:p w14:paraId="57CF4090" w14:textId="77777777" w:rsidR="007B503E" w:rsidRDefault="007B503E" w:rsidP="007B503E">
            <w:pPr>
              <w:pStyle w:val="ListParagraph"/>
              <w:numPr>
                <w:ilvl w:val="1"/>
                <w:numId w:val="3"/>
              </w:numPr>
            </w:pPr>
            <w:r>
              <w:t xml:space="preserve"> guest book – place at front desk</w:t>
            </w:r>
          </w:p>
          <w:p w14:paraId="44ECB3D9" w14:textId="77777777" w:rsidR="007B503E" w:rsidRDefault="007B503E" w:rsidP="007B503E">
            <w:pPr>
              <w:pStyle w:val="ListParagraph"/>
              <w:numPr>
                <w:ilvl w:val="0"/>
                <w:numId w:val="3"/>
              </w:numPr>
            </w:pPr>
            <w:r>
              <w:t>Assist setting up registration entry table – float, raffle tickets, badge box. – with Duty Rotarian</w:t>
            </w:r>
          </w:p>
          <w:p w14:paraId="47BC5603" w14:textId="77777777" w:rsidR="007B503E" w:rsidRDefault="007B503E" w:rsidP="007B503E">
            <w:pPr>
              <w:pStyle w:val="ListParagraph"/>
              <w:numPr>
                <w:ilvl w:val="0"/>
                <w:numId w:val="3"/>
              </w:numPr>
            </w:pPr>
            <w:r>
              <w:t>Put up ‘Fun, Fellowship &amp; Community Service ’ pull-up banner</w:t>
            </w:r>
          </w:p>
          <w:p w14:paraId="1F3C8430" w14:textId="77777777" w:rsidR="007B503E" w:rsidRDefault="007B503E" w:rsidP="00FB7255">
            <w:pPr>
              <w:pStyle w:val="ListParagraph"/>
            </w:pPr>
          </w:p>
        </w:tc>
      </w:tr>
      <w:tr w:rsidR="007B503E" w14:paraId="4CDEA5AA" w14:textId="77777777" w:rsidTr="00FB7255">
        <w:tc>
          <w:tcPr>
            <w:tcW w:w="1980" w:type="dxa"/>
          </w:tcPr>
          <w:p w14:paraId="17C01D96" w14:textId="77777777" w:rsidR="007B503E" w:rsidRDefault="007B503E" w:rsidP="00FB7255">
            <w:r>
              <w:t>6.05-30</w:t>
            </w:r>
          </w:p>
        </w:tc>
        <w:tc>
          <w:tcPr>
            <w:tcW w:w="7036" w:type="dxa"/>
          </w:tcPr>
          <w:p w14:paraId="403BB013" w14:textId="77777777" w:rsidR="007B503E" w:rsidRDefault="007B503E" w:rsidP="00FB7255">
            <w:r>
              <w:t>Act as ‘Greeter’ handing out badges</w:t>
            </w:r>
          </w:p>
        </w:tc>
      </w:tr>
    </w:tbl>
    <w:p w14:paraId="14863FA8" w14:textId="77777777" w:rsidR="007B503E" w:rsidRDefault="007B503E" w:rsidP="007B503E"/>
    <w:p w14:paraId="50E51138" w14:textId="77777777" w:rsidR="007B503E" w:rsidRPr="00F670C9" w:rsidRDefault="007B503E" w:rsidP="007B503E">
      <w:pPr>
        <w:rPr>
          <w:b/>
        </w:rPr>
      </w:pPr>
      <w:r w:rsidRPr="00F670C9">
        <w:rPr>
          <w:b/>
        </w:rPr>
        <w:t>During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34F0FCDE" w14:textId="77777777" w:rsidTr="00FB7255">
        <w:tc>
          <w:tcPr>
            <w:tcW w:w="1980" w:type="dxa"/>
          </w:tcPr>
          <w:p w14:paraId="7ED26D47" w14:textId="77777777" w:rsidR="007B503E" w:rsidRDefault="007B503E" w:rsidP="00FB7255">
            <w:r>
              <w:t>6.31</w:t>
            </w:r>
          </w:p>
        </w:tc>
        <w:tc>
          <w:tcPr>
            <w:tcW w:w="7036" w:type="dxa"/>
          </w:tcPr>
          <w:p w14:paraId="69B7381F" w14:textId="77777777" w:rsidR="007B503E" w:rsidRDefault="007B503E" w:rsidP="00FB7255">
            <w:r>
              <w:t>Deliver thanks and toast</w:t>
            </w:r>
          </w:p>
        </w:tc>
      </w:tr>
      <w:tr w:rsidR="007B503E" w14:paraId="0799A54E" w14:textId="77777777" w:rsidTr="00FB7255">
        <w:tc>
          <w:tcPr>
            <w:tcW w:w="1980" w:type="dxa"/>
          </w:tcPr>
          <w:p w14:paraId="1C2190F0" w14:textId="77777777" w:rsidR="007B503E" w:rsidRDefault="007B503E" w:rsidP="00FB7255">
            <w:r>
              <w:t>6.55-7.05</w:t>
            </w:r>
          </w:p>
        </w:tc>
        <w:tc>
          <w:tcPr>
            <w:tcW w:w="7036" w:type="dxa"/>
          </w:tcPr>
          <w:p w14:paraId="4EC21B2E" w14:textId="77777777" w:rsidR="007B503E" w:rsidRDefault="007B503E" w:rsidP="00FB7255">
            <w:r>
              <w:t>Act as ‘Corporal’ collecting fines for Sergeant</w:t>
            </w:r>
          </w:p>
        </w:tc>
      </w:tr>
    </w:tbl>
    <w:p w14:paraId="1549E8ED" w14:textId="77777777" w:rsidR="007B503E" w:rsidRDefault="007B503E" w:rsidP="007B503E"/>
    <w:p w14:paraId="4F7977A1" w14:textId="77777777" w:rsidR="007B503E" w:rsidRPr="00F670C9" w:rsidRDefault="007B503E" w:rsidP="007B503E">
      <w:pPr>
        <w:rPr>
          <w:b/>
        </w:rPr>
      </w:pPr>
      <w:r w:rsidRPr="00F670C9">
        <w:rPr>
          <w:b/>
        </w:rPr>
        <w:t>After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7B503E" w14:paraId="7025EBA4" w14:textId="77777777" w:rsidTr="00FB7255">
        <w:tc>
          <w:tcPr>
            <w:tcW w:w="1980" w:type="dxa"/>
          </w:tcPr>
          <w:p w14:paraId="01EF49C9" w14:textId="77777777" w:rsidR="007B503E" w:rsidRDefault="007B503E" w:rsidP="00FB7255">
            <w:r>
              <w:t>7.30</w:t>
            </w:r>
          </w:p>
        </w:tc>
        <w:tc>
          <w:tcPr>
            <w:tcW w:w="7036" w:type="dxa"/>
          </w:tcPr>
          <w:p w14:paraId="53EE65E1" w14:textId="77777777" w:rsidR="007B503E" w:rsidRDefault="007B503E" w:rsidP="00FB7255">
            <w:r>
              <w:t>Collect badges and return to badge box</w:t>
            </w:r>
          </w:p>
          <w:p w14:paraId="7BC75BFA" w14:textId="77777777" w:rsidR="007B503E" w:rsidRDefault="007B503E" w:rsidP="00FB7255">
            <w:r>
              <w:t>Collect drinks money and give to Treasurer</w:t>
            </w:r>
          </w:p>
          <w:p w14:paraId="2A20849A" w14:textId="77777777" w:rsidR="007B503E" w:rsidRDefault="007B503E" w:rsidP="00FB7255">
            <w:r>
              <w:t>Collect and pack away club paraphernalia – (in /on grey cabinet) –</w:t>
            </w:r>
          </w:p>
          <w:p w14:paraId="3C8BC84F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>Banner</w:t>
            </w:r>
          </w:p>
          <w:p w14:paraId="599059A9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>Cash box</w:t>
            </w:r>
          </w:p>
          <w:p w14:paraId="11CC95DE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>Cash tray</w:t>
            </w:r>
          </w:p>
          <w:p w14:paraId="709E2795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>Drinks and raffle containers</w:t>
            </w:r>
          </w:p>
          <w:p w14:paraId="7E617955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>Bell and mallet</w:t>
            </w:r>
          </w:p>
          <w:p w14:paraId="7C78BBF8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 xml:space="preserve">Presidents Chain </w:t>
            </w:r>
          </w:p>
          <w:p w14:paraId="3ED0104E" w14:textId="77777777" w:rsidR="007B503E" w:rsidRDefault="007B503E" w:rsidP="007B503E">
            <w:pPr>
              <w:pStyle w:val="ListParagraph"/>
              <w:numPr>
                <w:ilvl w:val="0"/>
                <w:numId w:val="5"/>
              </w:numPr>
            </w:pPr>
            <w:r>
              <w:t>Badge box</w:t>
            </w:r>
          </w:p>
          <w:p w14:paraId="749AC289" w14:textId="5136049B" w:rsidR="007B503E" w:rsidRDefault="007B503E" w:rsidP="00B16E26">
            <w:pPr>
              <w:pStyle w:val="ListParagraph"/>
              <w:numPr>
                <w:ilvl w:val="0"/>
                <w:numId w:val="5"/>
              </w:numPr>
            </w:pPr>
            <w:r>
              <w:t>RCSB Direction sign</w:t>
            </w:r>
          </w:p>
        </w:tc>
      </w:tr>
    </w:tbl>
    <w:p w14:paraId="044E2325" w14:textId="77777777" w:rsidR="007B503E" w:rsidRDefault="007B503E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0000"/>
          <w:sz w:val="24"/>
          <w:szCs w:val="24"/>
        </w:rPr>
      </w:pPr>
    </w:p>
    <w:p w14:paraId="634C6E8D" w14:textId="77777777" w:rsidR="00953460" w:rsidRDefault="00953460">
      <w:pPr>
        <w:autoSpaceDE w:val="0"/>
        <w:autoSpaceDN w:val="0"/>
        <w:adjustRightInd w:val="0"/>
        <w:spacing w:after="0" w:line="240" w:lineRule="auto"/>
        <w:rPr>
          <w:rFonts w:ascii="Sentinel-Medium" w:hAnsi="Sentinel-Medium" w:cs="Sentinel-Medium"/>
          <w:color w:val="000000"/>
          <w:sz w:val="24"/>
          <w:szCs w:val="24"/>
        </w:rPr>
      </w:pPr>
    </w:p>
    <w:sectPr w:rsidR="00953460" w:rsidSect="001D3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6A30" w14:textId="77777777" w:rsidR="005E3EA0" w:rsidRDefault="005E3EA0" w:rsidP="00821392">
      <w:pPr>
        <w:spacing w:after="0" w:line="240" w:lineRule="auto"/>
      </w:pPr>
      <w:r>
        <w:separator/>
      </w:r>
    </w:p>
  </w:endnote>
  <w:endnote w:type="continuationSeparator" w:id="0">
    <w:p w14:paraId="44F8DC0B" w14:textId="77777777" w:rsidR="005E3EA0" w:rsidRDefault="005E3EA0" w:rsidP="0082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77-Condensed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7A21" w14:textId="77777777" w:rsidR="00E261E7" w:rsidRDefault="00E26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C49A" w14:textId="77777777" w:rsidR="00E261E7" w:rsidRDefault="00E26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3530" w14:textId="77777777" w:rsidR="00E261E7" w:rsidRDefault="00E26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3549D" w14:textId="77777777" w:rsidR="005E3EA0" w:rsidRDefault="005E3EA0" w:rsidP="00821392">
      <w:pPr>
        <w:spacing w:after="0" w:line="240" w:lineRule="auto"/>
      </w:pPr>
      <w:r>
        <w:separator/>
      </w:r>
    </w:p>
  </w:footnote>
  <w:footnote w:type="continuationSeparator" w:id="0">
    <w:p w14:paraId="0DE2FBE8" w14:textId="77777777" w:rsidR="005E3EA0" w:rsidRDefault="005E3EA0" w:rsidP="0082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C9A6A" w14:textId="77777777" w:rsidR="00E261E7" w:rsidRDefault="00E26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A3D0" w14:textId="0663E8C0" w:rsidR="00821392" w:rsidRPr="00821392" w:rsidRDefault="00821392" w:rsidP="00821392">
    <w:pPr>
      <w:pStyle w:val="Header"/>
      <w:rPr>
        <w:i/>
      </w:rPr>
    </w:pPr>
    <w:r>
      <w:rPr>
        <w:i/>
      </w:rPr>
      <w:t>Rotary Club of Sandy Bay – New Member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1249"/>
      <w:gridCol w:w="3492"/>
    </w:tblGrid>
    <w:tr w:rsidR="00821392" w14:paraId="20E2A608" w14:textId="77777777" w:rsidTr="004401A9">
      <w:tc>
        <w:tcPr>
          <w:tcW w:w="4275" w:type="dxa"/>
          <w:hideMark/>
        </w:tcPr>
        <w:p w14:paraId="5417C849" w14:textId="77777777" w:rsidR="00821392" w:rsidRDefault="00821392" w:rsidP="00821392">
          <w:pPr>
            <w:pStyle w:val="Header"/>
          </w:pPr>
          <w:r>
            <w:rPr>
              <w:noProof/>
            </w:rPr>
            <w:drawing>
              <wp:inline distT="0" distB="0" distL="0" distR="0" wp14:anchorId="32083E46" wp14:editId="0149D435">
                <wp:extent cx="2571750" cy="914400"/>
                <wp:effectExtent l="0" t="0" r="0" b="0"/>
                <wp:docPr id="3" name="Picture 3" descr="Logo_Creator__print 2019-02-25 exp in 29d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reator__print 2019-02-25 exp in 29day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9" w:type="dxa"/>
        </w:tcPr>
        <w:p w14:paraId="2F6B6EFD" w14:textId="77777777" w:rsidR="00821392" w:rsidRDefault="00821392" w:rsidP="00821392">
          <w:pPr>
            <w:pStyle w:val="Header"/>
          </w:pPr>
        </w:p>
      </w:tc>
      <w:tc>
        <w:tcPr>
          <w:tcW w:w="3492" w:type="dxa"/>
          <w:hideMark/>
        </w:tcPr>
        <w:p w14:paraId="478DAAEA" w14:textId="77777777" w:rsidR="00821392" w:rsidRDefault="00821392" w:rsidP="00821392">
          <w:pPr>
            <w:pStyle w:val="Header"/>
            <w:jc w:val="right"/>
          </w:pPr>
          <w:bookmarkStart w:id="0" w:name="_GoBack"/>
          <w:r>
            <w:rPr>
              <w:noProof/>
            </w:rPr>
            <w:drawing>
              <wp:inline distT="0" distB="0" distL="0" distR="0" wp14:anchorId="085EA164" wp14:editId="5056D744">
                <wp:extent cx="2028825" cy="1285875"/>
                <wp:effectExtent l="0" t="0" r="9525" b="9525"/>
                <wp:docPr id="4" name="Picture 4" descr="Sandy Bay Watercolour 2018-04-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ndy Bay Watercolour 2018-04-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14:paraId="101EA417" w14:textId="77777777" w:rsidR="00821392" w:rsidRDefault="00821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FDB"/>
    <w:multiLevelType w:val="hybridMultilevel"/>
    <w:tmpl w:val="5E08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128"/>
    <w:multiLevelType w:val="hybridMultilevel"/>
    <w:tmpl w:val="7B806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3EE"/>
    <w:multiLevelType w:val="hybridMultilevel"/>
    <w:tmpl w:val="D670301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05F764C"/>
    <w:multiLevelType w:val="hybridMultilevel"/>
    <w:tmpl w:val="3C5AC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2444"/>
    <w:multiLevelType w:val="hybridMultilevel"/>
    <w:tmpl w:val="E6F85F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C29A0"/>
    <w:multiLevelType w:val="hybridMultilevel"/>
    <w:tmpl w:val="42BA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100"/>
    <w:multiLevelType w:val="hybridMultilevel"/>
    <w:tmpl w:val="06568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303E4"/>
    <w:multiLevelType w:val="hybridMultilevel"/>
    <w:tmpl w:val="CEECB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F42DE"/>
    <w:multiLevelType w:val="hybridMultilevel"/>
    <w:tmpl w:val="E3443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F9"/>
    <w:rsid w:val="000160EB"/>
    <w:rsid w:val="0005434F"/>
    <w:rsid w:val="0007445B"/>
    <w:rsid w:val="00083032"/>
    <w:rsid w:val="000A1D31"/>
    <w:rsid w:val="000C1FA9"/>
    <w:rsid w:val="000D4206"/>
    <w:rsid w:val="000D42B9"/>
    <w:rsid w:val="000D6456"/>
    <w:rsid w:val="000F4156"/>
    <w:rsid w:val="00107E5C"/>
    <w:rsid w:val="001D3111"/>
    <w:rsid w:val="002262A0"/>
    <w:rsid w:val="002569F9"/>
    <w:rsid w:val="00262C03"/>
    <w:rsid w:val="002721F0"/>
    <w:rsid w:val="0028460A"/>
    <w:rsid w:val="002B219B"/>
    <w:rsid w:val="00304B97"/>
    <w:rsid w:val="003102FB"/>
    <w:rsid w:val="00313F6F"/>
    <w:rsid w:val="00315397"/>
    <w:rsid w:val="00334F00"/>
    <w:rsid w:val="00384891"/>
    <w:rsid w:val="003B0B96"/>
    <w:rsid w:val="003D7D29"/>
    <w:rsid w:val="003E4A04"/>
    <w:rsid w:val="004318B6"/>
    <w:rsid w:val="0044238B"/>
    <w:rsid w:val="00453DAA"/>
    <w:rsid w:val="0047512E"/>
    <w:rsid w:val="0048629E"/>
    <w:rsid w:val="004A6D47"/>
    <w:rsid w:val="004A7FC1"/>
    <w:rsid w:val="004B0515"/>
    <w:rsid w:val="004B1B08"/>
    <w:rsid w:val="004B1F1E"/>
    <w:rsid w:val="004E1F4A"/>
    <w:rsid w:val="00503CF9"/>
    <w:rsid w:val="005226A6"/>
    <w:rsid w:val="00524289"/>
    <w:rsid w:val="00547256"/>
    <w:rsid w:val="0058160F"/>
    <w:rsid w:val="005A007E"/>
    <w:rsid w:val="005A4F69"/>
    <w:rsid w:val="005B2278"/>
    <w:rsid w:val="005D671E"/>
    <w:rsid w:val="005E30E0"/>
    <w:rsid w:val="005E38BA"/>
    <w:rsid w:val="005E3EA0"/>
    <w:rsid w:val="0061379A"/>
    <w:rsid w:val="00631B83"/>
    <w:rsid w:val="006401F0"/>
    <w:rsid w:val="00665BCA"/>
    <w:rsid w:val="006B7B2D"/>
    <w:rsid w:val="006C36C9"/>
    <w:rsid w:val="006D3254"/>
    <w:rsid w:val="006D67E0"/>
    <w:rsid w:val="006F061E"/>
    <w:rsid w:val="006F4464"/>
    <w:rsid w:val="00726097"/>
    <w:rsid w:val="0073061D"/>
    <w:rsid w:val="007508A3"/>
    <w:rsid w:val="00751CD8"/>
    <w:rsid w:val="007534ED"/>
    <w:rsid w:val="007A00F7"/>
    <w:rsid w:val="007B503E"/>
    <w:rsid w:val="007D06A1"/>
    <w:rsid w:val="00803903"/>
    <w:rsid w:val="00812577"/>
    <w:rsid w:val="00821392"/>
    <w:rsid w:val="008B2A31"/>
    <w:rsid w:val="008B4FFE"/>
    <w:rsid w:val="00901972"/>
    <w:rsid w:val="009222DE"/>
    <w:rsid w:val="009343F0"/>
    <w:rsid w:val="0094162D"/>
    <w:rsid w:val="00953460"/>
    <w:rsid w:val="0095622E"/>
    <w:rsid w:val="009E37ED"/>
    <w:rsid w:val="00A16669"/>
    <w:rsid w:val="00A22494"/>
    <w:rsid w:val="00A27C53"/>
    <w:rsid w:val="00A67266"/>
    <w:rsid w:val="00A764F9"/>
    <w:rsid w:val="00A82912"/>
    <w:rsid w:val="00A87C46"/>
    <w:rsid w:val="00AC2FC0"/>
    <w:rsid w:val="00AF751F"/>
    <w:rsid w:val="00B133A0"/>
    <w:rsid w:val="00B15A6E"/>
    <w:rsid w:val="00B16E26"/>
    <w:rsid w:val="00B347BF"/>
    <w:rsid w:val="00B736DD"/>
    <w:rsid w:val="00B73908"/>
    <w:rsid w:val="00B87D6C"/>
    <w:rsid w:val="00B97891"/>
    <w:rsid w:val="00BE0B37"/>
    <w:rsid w:val="00C10664"/>
    <w:rsid w:val="00C131B4"/>
    <w:rsid w:val="00C166A6"/>
    <w:rsid w:val="00C24F59"/>
    <w:rsid w:val="00C6515A"/>
    <w:rsid w:val="00C74AB4"/>
    <w:rsid w:val="00C829FE"/>
    <w:rsid w:val="00D310AF"/>
    <w:rsid w:val="00D53373"/>
    <w:rsid w:val="00D643FD"/>
    <w:rsid w:val="00DA14C0"/>
    <w:rsid w:val="00DB4093"/>
    <w:rsid w:val="00DD7E37"/>
    <w:rsid w:val="00E16321"/>
    <w:rsid w:val="00E261E7"/>
    <w:rsid w:val="00E8412B"/>
    <w:rsid w:val="00E9130A"/>
    <w:rsid w:val="00ED28F6"/>
    <w:rsid w:val="00ED5943"/>
    <w:rsid w:val="00EF3CB0"/>
    <w:rsid w:val="00F416F8"/>
    <w:rsid w:val="00F455D5"/>
    <w:rsid w:val="00F4619A"/>
    <w:rsid w:val="00F670C9"/>
    <w:rsid w:val="00F83D80"/>
    <w:rsid w:val="00FA5293"/>
    <w:rsid w:val="00FB0ADD"/>
    <w:rsid w:val="00FC117E"/>
    <w:rsid w:val="00FD4DD6"/>
    <w:rsid w:val="00FD4F54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FBA6"/>
  <w15:chartTrackingRefBased/>
  <w15:docId w15:val="{0A518D17-355E-4852-8E25-C576EF2D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83"/>
    <w:pPr>
      <w:ind w:left="720"/>
      <w:contextualSpacing/>
    </w:pPr>
  </w:style>
  <w:style w:type="table" w:styleId="TableGrid">
    <w:name w:val="Table Grid"/>
    <w:basedOn w:val="TableNormal"/>
    <w:uiPriority w:val="39"/>
    <w:rsid w:val="007B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28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92"/>
  </w:style>
  <w:style w:type="paragraph" w:styleId="Footer">
    <w:name w:val="footer"/>
    <w:basedOn w:val="Normal"/>
    <w:link w:val="FooterChar"/>
    <w:uiPriority w:val="99"/>
    <w:unhideWhenUsed/>
    <w:rsid w:val="0082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92"/>
  </w:style>
  <w:style w:type="paragraph" w:styleId="BalloonText">
    <w:name w:val="Balloon Text"/>
    <w:basedOn w:val="Normal"/>
    <w:link w:val="BalloonTextChar"/>
    <w:uiPriority w:val="99"/>
    <w:semiHidden/>
    <w:unhideWhenUsed/>
    <w:rsid w:val="001D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c01.safelinks.protection.outlook.com/?url=https%3A%2F%2Fmy.rotary.org%2Fen%2Flearning-reference%2Flearn-role%2Fnew-member&amp;data=02%7C01%7C%7C048e8830dc8c499f71fb08d6cf65354f%7C84df9e7fe9f640afb435aaaaaaaaaaaa%7C1%7C0%7C636924430932575011&amp;sdata=Unmm2Q3%2FQTkmNNXDunUuzcZe8qFhQINv9XYSXc8jjxc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bos.tas.gov.au/topics/licensing-and-registration/registrations/work-with-vulnerable-people/applications/apply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86BB-62BD-446C-8A72-333F1ABD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6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Cook</dc:creator>
  <cp:keywords/>
  <dc:description/>
  <cp:lastModifiedBy>Luke Mitchell-Collins</cp:lastModifiedBy>
  <cp:revision>10</cp:revision>
  <cp:lastPrinted>2019-07-14T22:52:00Z</cp:lastPrinted>
  <dcterms:created xsi:type="dcterms:W3CDTF">2019-07-01T12:07:00Z</dcterms:created>
  <dcterms:modified xsi:type="dcterms:W3CDTF">2019-11-12T01:15:00Z</dcterms:modified>
</cp:coreProperties>
</file>